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7A1B3" w14:textId="72E66CB6" w:rsidR="00C1300A" w:rsidRDefault="00A4605E" w:rsidP="00C1300A">
      <w:pPr>
        <w:jc w:val="center"/>
        <w:rPr>
          <w:b/>
          <w:sz w:val="32"/>
          <w:szCs w:val="32"/>
        </w:rPr>
      </w:pPr>
      <w:r w:rsidRPr="00C50A0C">
        <w:rPr>
          <w:b/>
          <w:sz w:val="32"/>
          <w:szCs w:val="32"/>
        </w:rPr>
        <w:t xml:space="preserve">Årsplan i </w:t>
      </w:r>
      <w:r w:rsidR="00816D90">
        <w:rPr>
          <w:b/>
          <w:i/>
          <w:sz w:val="32"/>
          <w:szCs w:val="32"/>
        </w:rPr>
        <w:t>trafikk</w:t>
      </w:r>
      <w:r w:rsidR="00ED68C8">
        <w:rPr>
          <w:b/>
          <w:i/>
          <w:sz w:val="32"/>
          <w:szCs w:val="32"/>
        </w:rPr>
        <w:t xml:space="preserve"> </w:t>
      </w:r>
      <w:r w:rsidR="0051605D" w:rsidRPr="00C50A0C">
        <w:rPr>
          <w:b/>
          <w:sz w:val="32"/>
          <w:szCs w:val="32"/>
        </w:rPr>
        <w:t xml:space="preserve">for </w:t>
      </w:r>
      <w:r w:rsidR="00816D90">
        <w:rPr>
          <w:b/>
          <w:sz w:val="32"/>
          <w:szCs w:val="32"/>
        </w:rPr>
        <w:t xml:space="preserve">9. </w:t>
      </w:r>
      <w:r w:rsidR="00C1300A" w:rsidRPr="00C50A0C">
        <w:rPr>
          <w:b/>
          <w:sz w:val="32"/>
          <w:szCs w:val="32"/>
        </w:rPr>
        <w:t>trinn ved Byremo ungdomsskole</w:t>
      </w:r>
    </w:p>
    <w:p w14:paraId="3385B007" w14:textId="77777777" w:rsidR="00DC4701" w:rsidRDefault="00DC4701" w:rsidP="00DC4701">
      <w:pPr>
        <w:rPr>
          <w:rFonts w:cstheme="minorHAnsi"/>
          <w:b/>
          <w:sz w:val="24"/>
          <w:szCs w:val="24"/>
        </w:rPr>
      </w:pPr>
    </w:p>
    <w:p w14:paraId="5A3E671F" w14:textId="4C7031E5" w:rsidR="00DC4701" w:rsidRPr="00DC4701" w:rsidRDefault="00DC4701" w:rsidP="00DC4701">
      <w:pPr>
        <w:rPr>
          <w:rFonts w:cstheme="minorHAnsi"/>
          <w:b/>
          <w:sz w:val="24"/>
          <w:szCs w:val="24"/>
        </w:rPr>
      </w:pPr>
      <w:r w:rsidRPr="00DC4701">
        <w:rPr>
          <w:rFonts w:cstheme="minorHAnsi"/>
          <w:b/>
          <w:sz w:val="24"/>
          <w:szCs w:val="24"/>
        </w:rPr>
        <w:t>Årsplan for valgfaget trafikk 202</w:t>
      </w:r>
      <w:r w:rsidR="007F5608">
        <w:rPr>
          <w:rFonts w:cstheme="minorHAnsi"/>
          <w:b/>
          <w:sz w:val="24"/>
          <w:szCs w:val="24"/>
        </w:rPr>
        <w:t>3</w:t>
      </w:r>
      <w:r w:rsidRPr="00DC4701">
        <w:rPr>
          <w:rFonts w:cstheme="minorHAnsi"/>
          <w:b/>
          <w:sz w:val="24"/>
          <w:szCs w:val="24"/>
        </w:rPr>
        <w:t>-202</w:t>
      </w:r>
      <w:r w:rsidR="007F5608">
        <w:rPr>
          <w:rFonts w:cstheme="minorHAnsi"/>
          <w:b/>
          <w:sz w:val="24"/>
          <w:szCs w:val="24"/>
        </w:rPr>
        <w:t>4</w:t>
      </w:r>
    </w:p>
    <w:p w14:paraId="53CAA584" w14:textId="2ABECB38" w:rsidR="00DC4701" w:rsidRPr="00DC4701" w:rsidRDefault="00DC4701" w:rsidP="00DC4701">
      <w:pPr>
        <w:rPr>
          <w:rFonts w:cstheme="minorHAnsi"/>
          <w:b/>
          <w:sz w:val="24"/>
          <w:szCs w:val="24"/>
        </w:rPr>
      </w:pPr>
      <w:r w:rsidRPr="00DC4701">
        <w:rPr>
          <w:rFonts w:cstheme="minorHAnsi"/>
          <w:b/>
          <w:sz w:val="24"/>
          <w:szCs w:val="24"/>
        </w:rPr>
        <w:t>Innledning:</w:t>
      </w:r>
    </w:p>
    <w:p w14:paraId="203C97AA" w14:textId="77777777" w:rsidR="00DC4701" w:rsidRPr="00DC4701" w:rsidRDefault="00DC4701" w:rsidP="00DC4701">
      <w:pPr>
        <w:rPr>
          <w:rFonts w:cstheme="minorHAnsi"/>
          <w:sz w:val="24"/>
          <w:szCs w:val="24"/>
        </w:rPr>
      </w:pPr>
      <w:r w:rsidRPr="00DC4701">
        <w:rPr>
          <w:rFonts w:cstheme="minorHAnsi"/>
          <w:sz w:val="24"/>
          <w:szCs w:val="24"/>
        </w:rPr>
        <w:t xml:space="preserve">Valgfaget trafikk er på 57 timer. Det er et fag som i likhet med alle de andre </w:t>
      </w:r>
      <w:hyperlink r:id="rId9" w:history="1">
        <w:r w:rsidRPr="00DC4701">
          <w:rPr>
            <w:rStyle w:val="Hyperkobling"/>
            <w:rFonts w:cstheme="minorHAnsi"/>
            <w:sz w:val="24"/>
            <w:szCs w:val="24"/>
          </w:rPr>
          <w:t>valgfagene</w:t>
        </w:r>
      </w:hyperlink>
      <w:r w:rsidRPr="00DC4701">
        <w:rPr>
          <w:rFonts w:cstheme="minorHAnsi"/>
          <w:sz w:val="24"/>
          <w:szCs w:val="24"/>
        </w:rPr>
        <w:t xml:space="preserve"> skal være praktisk rettet. </w:t>
      </w:r>
    </w:p>
    <w:p w14:paraId="4F931F03" w14:textId="77777777" w:rsidR="00DC4701" w:rsidRPr="00DC4701" w:rsidRDefault="00DC4701" w:rsidP="00DC4701">
      <w:pPr>
        <w:rPr>
          <w:rFonts w:cstheme="minorHAnsi"/>
          <w:sz w:val="24"/>
          <w:szCs w:val="24"/>
        </w:rPr>
      </w:pPr>
      <w:r w:rsidRPr="00DC4701">
        <w:rPr>
          <w:rFonts w:cstheme="minorHAnsi"/>
          <w:sz w:val="24"/>
          <w:szCs w:val="24"/>
        </w:rPr>
        <w:t>I læreplanen i valgfaget trafikk står det:</w:t>
      </w:r>
    </w:p>
    <w:p w14:paraId="5A199027" w14:textId="77777777" w:rsidR="00DC4701" w:rsidRPr="00DC4701" w:rsidRDefault="00DC4701" w:rsidP="00DC4701">
      <w:pPr>
        <w:shd w:val="clear" w:color="auto" w:fill="FFFFFF"/>
        <w:spacing w:after="0" w:line="240" w:lineRule="auto"/>
        <w:rPr>
          <w:rFonts w:cstheme="minorHAnsi"/>
          <w:color w:val="303030"/>
          <w:sz w:val="60"/>
          <w:szCs w:val="60"/>
          <w:shd w:val="clear" w:color="auto" w:fill="FFFFFF"/>
        </w:rPr>
      </w:pPr>
      <w:r w:rsidRPr="00DC4701">
        <w:rPr>
          <w:rFonts w:cstheme="minorHAnsi"/>
          <w:color w:val="303030"/>
          <w:sz w:val="60"/>
          <w:szCs w:val="60"/>
          <w:shd w:val="clear" w:color="auto" w:fill="FFFFFF"/>
        </w:rPr>
        <w:t>Fagets relevans og sentrale verdier</w:t>
      </w:r>
    </w:p>
    <w:p w14:paraId="21BC0EBF" w14:textId="77777777" w:rsidR="00DC4701" w:rsidRPr="00DC4701" w:rsidRDefault="00DC4701" w:rsidP="00DC4701">
      <w:pPr>
        <w:shd w:val="clear" w:color="auto" w:fill="FFFFFF"/>
        <w:spacing w:after="0" w:line="240" w:lineRule="auto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DC4701">
        <w:rPr>
          <w:rFonts w:eastAsia="Times New Roman" w:cstheme="minorHAnsi"/>
          <w:color w:val="303030"/>
          <w:sz w:val="24"/>
          <w:szCs w:val="24"/>
          <w:lang w:eastAsia="nb-NO"/>
        </w:rPr>
        <w:t>Trafikk handler om hva det innebærer å ferdes trygt i trafikken. Faget skal bidra til å oppnå nullvisjonen, en visjon om at ingen skal dø eller bli hardt skadet i trafikken. Det handler om at elevene forstår at vi som trafikanter har ansvar for våre egne valg og vurderinger i trafikken. </w:t>
      </w:r>
    </w:p>
    <w:p w14:paraId="468E826A" w14:textId="77777777" w:rsidR="00DC4701" w:rsidRPr="00DC4701" w:rsidRDefault="00DC4701" w:rsidP="00DC4701">
      <w:pPr>
        <w:shd w:val="clear" w:color="auto" w:fill="FFFFFF"/>
        <w:spacing w:after="0" w:line="240" w:lineRule="auto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DC4701">
        <w:rPr>
          <w:rFonts w:eastAsia="Times New Roman" w:cstheme="minorHAnsi"/>
          <w:color w:val="303030"/>
          <w:sz w:val="24"/>
          <w:szCs w:val="24"/>
          <w:lang w:eastAsia="nb-NO"/>
        </w:rPr>
        <w:t>Skolen kan tilrettelegge for at elever på 9. og 10. trinn tar deler av trafikalt grunnkurs i tråd med trafikkopplæringsforskriften og følger kravene som settes til opplæringen.</w:t>
      </w:r>
    </w:p>
    <w:p w14:paraId="642DEBDB" w14:textId="77777777" w:rsidR="00DC4701" w:rsidRPr="00DC4701" w:rsidRDefault="00DC4701" w:rsidP="00DC4701">
      <w:pPr>
        <w:shd w:val="clear" w:color="auto" w:fill="FFFFFF"/>
        <w:spacing w:after="210" w:line="240" w:lineRule="auto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DC4701">
        <w:rPr>
          <w:rFonts w:eastAsia="Times New Roman" w:cstheme="minorHAnsi"/>
          <w:color w:val="303030"/>
          <w:sz w:val="24"/>
          <w:szCs w:val="24"/>
          <w:lang w:eastAsia="nb-NO"/>
        </w:rPr>
        <w:t>Alle fag skal bidra til å realisere verdigrunnlaget for opplæringen. Valgfaget trafikk skal bidra til at elevene utvikler evne til kritisk tenkning og gode holdninger i trafikken. Videre handler det om at elevene utvikler respekt for regler og etisk bevissthet rundt samspillet i trafikken. Forståelse av bærekraftig utvikling av dagens og morgendagens transportformer er en del av faget. </w:t>
      </w:r>
    </w:p>
    <w:p w14:paraId="50BE181C" w14:textId="77777777" w:rsidR="00DC4701" w:rsidRPr="00DC4701" w:rsidRDefault="00DC4701" w:rsidP="00DC4701">
      <w:pPr>
        <w:shd w:val="clear" w:color="auto" w:fill="FFFFFF"/>
        <w:spacing w:before="210" w:after="0" w:line="240" w:lineRule="auto"/>
        <w:rPr>
          <w:rFonts w:eastAsia="Times New Roman" w:cstheme="minorHAnsi"/>
          <w:color w:val="303030"/>
          <w:sz w:val="24"/>
          <w:szCs w:val="24"/>
          <w:lang w:eastAsia="nb-NO"/>
        </w:rPr>
      </w:pPr>
      <w:r w:rsidRPr="00DC4701">
        <w:rPr>
          <w:rFonts w:eastAsia="Times New Roman" w:cstheme="minorHAnsi"/>
          <w:color w:val="303030"/>
          <w:sz w:val="24"/>
          <w:szCs w:val="24"/>
          <w:lang w:eastAsia="nb-NO"/>
        </w:rPr>
        <w:t>Valgfagene henter innhold fra andre fag i grunnskolen.</w:t>
      </w:r>
    </w:p>
    <w:p w14:paraId="27AFC510" w14:textId="77777777" w:rsidR="00DC4701" w:rsidRPr="00DC4701" w:rsidRDefault="00DC4701" w:rsidP="00DC4701">
      <w:pPr>
        <w:rPr>
          <w:rFonts w:cstheme="minorHAnsi"/>
          <w:sz w:val="24"/>
          <w:szCs w:val="24"/>
        </w:rPr>
      </w:pPr>
      <w:r w:rsidRPr="00DC4701">
        <w:rPr>
          <w:rFonts w:cstheme="minorHAnsi"/>
          <w:sz w:val="24"/>
          <w:szCs w:val="24"/>
        </w:rPr>
        <w:t xml:space="preserve">Det skal gis karakter etter endt termin. Elevene kan vise sin kompetanse gjennom demonstrasjoner, diskusjoner og presentasjoner. </w:t>
      </w:r>
    </w:p>
    <w:p w14:paraId="1D27B6F4" w14:textId="6D3DE706" w:rsidR="00DC4701" w:rsidRDefault="00DC4701" w:rsidP="00DC4701">
      <w:pPr>
        <w:rPr>
          <w:rFonts w:cstheme="minorHAnsi"/>
          <w:sz w:val="24"/>
          <w:szCs w:val="24"/>
        </w:rPr>
      </w:pPr>
      <w:r w:rsidRPr="00DC4701">
        <w:rPr>
          <w:rFonts w:cstheme="minorHAnsi"/>
          <w:sz w:val="24"/>
          <w:szCs w:val="24"/>
        </w:rPr>
        <w:t xml:space="preserve">Det er slik at alle emner innen trafikalt grunnkurs er dekket opp i løpet av de 57 timene valgfaget har til rådighet, og elever som fullfører dette faget vil få godkjent trafikalt grunnkurs i slutten av skoleåret. </w:t>
      </w:r>
    </w:p>
    <w:p w14:paraId="7AD4CB16" w14:textId="5578F42B" w:rsidR="00DC4802" w:rsidRDefault="00DC4802" w:rsidP="00DC470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Underveis bruker vi </w:t>
      </w:r>
      <w:hyperlink r:id="rId10" w:anchor="/lessons/pjd2aiBK33XR2wV5VjtZ96h8Zm2Mb_mz" w:history="1">
        <w:r w:rsidRPr="00EC29E5">
          <w:rPr>
            <w:rStyle w:val="Hyperkobling"/>
            <w:rFonts w:cstheme="minorHAnsi"/>
            <w:sz w:val="24"/>
            <w:szCs w:val="24"/>
          </w:rPr>
          <w:t>https://www.tryggtrafikk.no/underveis-2022/#/lessons/pjd2aiBK33XR2wV5VjtZ96h8Zm2Mb_mz</w:t>
        </w:r>
      </w:hyperlink>
      <w:r>
        <w:rPr>
          <w:rFonts w:cstheme="minorHAnsi"/>
          <w:sz w:val="24"/>
          <w:szCs w:val="24"/>
        </w:rPr>
        <w:t xml:space="preserve"> og relevante avisartikler som treffer tema.</w:t>
      </w:r>
    </w:p>
    <w:p w14:paraId="1182074E" w14:textId="445EEA77" w:rsidR="00220224" w:rsidRPr="00C50A0C" w:rsidRDefault="00220224" w:rsidP="00220224">
      <w:pPr>
        <w:spacing w:line="360" w:lineRule="auto"/>
        <w:rPr>
          <w:sz w:val="24"/>
        </w:rPr>
      </w:pPr>
    </w:p>
    <w:tbl>
      <w:tblPr>
        <w:tblStyle w:val="Tabellrutenett"/>
        <w:tblW w:w="1531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51"/>
        <w:gridCol w:w="4536"/>
        <w:gridCol w:w="8505"/>
        <w:gridCol w:w="1418"/>
      </w:tblGrid>
      <w:tr w:rsidR="001A10DF" w:rsidRPr="00C50A0C" w14:paraId="47DBAC4E" w14:textId="77777777" w:rsidTr="0079185E">
        <w:trPr>
          <w:trHeight w:val="68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37F6843A" w14:textId="22CF662E" w:rsidR="001A10DF" w:rsidRPr="00C50A0C" w:rsidRDefault="001A10DF" w:rsidP="00E42CD0">
            <w:pPr>
              <w:rPr>
                <w:rFonts w:cstheme="minorHAnsi"/>
                <w:b/>
              </w:rPr>
            </w:pPr>
          </w:p>
          <w:p w14:paraId="7580356F" w14:textId="16770DC0" w:rsidR="001A10DF" w:rsidRPr="00C50A0C" w:rsidRDefault="001A10DF" w:rsidP="00E42CD0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65F3DD7E" w14:textId="77777777" w:rsidR="001A10DF" w:rsidRDefault="001A10DF" w:rsidP="00DE2FC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435C52A7" w14:textId="0406EA4B" w:rsidR="001A10DF" w:rsidRPr="00C50A0C" w:rsidRDefault="006705A7" w:rsidP="006369E3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Kritisk tenkning og etisk bevissthet</w:t>
            </w:r>
          </w:p>
        </w:tc>
      </w:tr>
      <w:tr w:rsidR="001A10DF" w:rsidRPr="00C50A0C" w14:paraId="4502CC24" w14:textId="77777777" w:rsidTr="0079185E">
        <w:trPr>
          <w:trHeight w:val="685"/>
        </w:trPr>
        <w:tc>
          <w:tcPr>
            <w:tcW w:w="851" w:type="dxa"/>
            <w:vMerge/>
            <w:shd w:val="clear" w:color="auto" w:fill="FFFFFF" w:themeFill="background1"/>
          </w:tcPr>
          <w:p w14:paraId="0587E61E" w14:textId="77777777" w:rsidR="001A10DF" w:rsidRPr="00C50A0C" w:rsidRDefault="001A10DF" w:rsidP="00E42CD0">
            <w:pPr>
              <w:rPr>
                <w:rFonts w:cstheme="minorHAnsi"/>
                <w:b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2B21A372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4993C53F" w14:textId="782A0640" w:rsidR="001A10DF" w:rsidRDefault="00022E0C" w:rsidP="00DE2FC1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Utforske og gjøre seg kjent med trafikken i nærmiljøet og foreslå konkrete trafikksikkerhetstiltak.</w:t>
            </w:r>
          </w:p>
        </w:tc>
      </w:tr>
      <w:tr w:rsidR="001A10DF" w:rsidRPr="00C50A0C" w14:paraId="0F31AC10" w14:textId="77777777" w:rsidTr="0079185E">
        <w:trPr>
          <w:trHeight w:val="685"/>
        </w:trPr>
        <w:tc>
          <w:tcPr>
            <w:tcW w:w="851" w:type="dxa"/>
            <w:vMerge/>
            <w:shd w:val="clear" w:color="auto" w:fill="FFFFFF" w:themeFill="background1"/>
          </w:tcPr>
          <w:p w14:paraId="175E5B25" w14:textId="77777777" w:rsidR="001A10DF" w:rsidRPr="00C50A0C" w:rsidRDefault="001A10DF" w:rsidP="00E42CD0">
            <w:pPr>
              <w:rPr>
                <w:rFonts w:cstheme="minorHAnsi"/>
                <w:b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190B9527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16C8F162" w14:textId="35E0FCBE" w:rsidR="00022E0C" w:rsidRPr="00EE4C3C" w:rsidRDefault="00022E0C" w:rsidP="00022E0C">
            <w:pPr>
              <w:rPr>
                <w:rFonts w:cstheme="minorHAnsi"/>
                <w:b/>
                <w:sz w:val="24"/>
                <w:szCs w:val="24"/>
              </w:rPr>
            </w:pPr>
            <w:r w:rsidRPr="00EE4C3C">
              <w:rPr>
                <w:rFonts w:cstheme="minorHAnsi"/>
                <w:b/>
                <w:sz w:val="24"/>
                <w:szCs w:val="24"/>
              </w:rPr>
              <w:t>Folkehelse og miljø</w:t>
            </w:r>
          </w:p>
          <w:p w14:paraId="19DB5AA8" w14:textId="77777777" w:rsidR="001A10DF" w:rsidRDefault="001A10DF" w:rsidP="00DE2FC1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0C137B" w:rsidRPr="00C50A0C" w14:paraId="624C52A5" w14:textId="77777777" w:rsidTr="0079185E">
        <w:trPr>
          <w:trHeight w:val="1172"/>
        </w:trPr>
        <w:tc>
          <w:tcPr>
            <w:tcW w:w="851" w:type="dxa"/>
            <w:shd w:val="clear" w:color="auto" w:fill="EEECE1" w:themeFill="background2"/>
          </w:tcPr>
          <w:p w14:paraId="516E0BCB" w14:textId="5B787A3E" w:rsidR="000C137B" w:rsidRPr="00C50A0C" w:rsidRDefault="000C137B" w:rsidP="00A856DD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05C75453" w14:textId="5B8504E7" w:rsidR="000C137B" w:rsidRPr="00C50A0C" w:rsidRDefault="000C137B" w:rsidP="00DE2FC1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Læringsmål</w:t>
            </w:r>
            <w:r w:rsidR="001A10DF">
              <w:rPr>
                <w:rFonts w:cstheme="minorHAnsi"/>
                <w:b/>
                <w:sz w:val="24"/>
                <w:szCs w:val="24"/>
              </w:rPr>
              <w:t>, Tverrfaglige tema</w:t>
            </w:r>
            <w:r w:rsidRPr="00C50A0C">
              <w:rPr>
                <w:rFonts w:cstheme="minorHAnsi"/>
                <w:b/>
                <w:sz w:val="24"/>
                <w:szCs w:val="24"/>
              </w:rPr>
              <w:t xml:space="preserve">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4AFAA501" w14:textId="77777777" w:rsidR="000C137B" w:rsidRPr="00C50A0C" w:rsidRDefault="000C137B" w:rsidP="00DE2FC1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632BEF31" w14:textId="77777777" w:rsidR="000C137B" w:rsidRPr="00C50A0C" w:rsidRDefault="000C137B" w:rsidP="000C137B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27841460" w14:textId="77777777" w:rsidR="000C137B" w:rsidRPr="00C50A0C" w:rsidRDefault="000C137B" w:rsidP="00DE2FC1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C9901B1" w14:textId="18E9B082" w:rsidR="000C137B" w:rsidRPr="00C50A0C" w:rsidRDefault="000C137B" w:rsidP="00DE2FC1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64E28D1C" w14:textId="77777777" w:rsidR="000C137B" w:rsidRPr="00C50A0C" w:rsidRDefault="000C137B" w:rsidP="00DE2FC1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1A10DF" w:rsidRPr="00C50A0C" w14:paraId="63AF0FA5" w14:textId="77777777" w:rsidTr="0079185E">
        <w:trPr>
          <w:trHeight w:val="1308"/>
        </w:trPr>
        <w:tc>
          <w:tcPr>
            <w:tcW w:w="851" w:type="dxa"/>
            <w:shd w:val="clear" w:color="auto" w:fill="FFFFFF" w:themeFill="background1"/>
          </w:tcPr>
          <w:p w14:paraId="0025A97D" w14:textId="77777777" w:rsidR="001A10DF" w:rsidRDefault="001A10DF" w:rsidP="00DE2FC1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>Uke</w:t>
            </w:r>
          </w:p>
          <w:p w14:paraId="58FFED68" w14:textId="1CFE7E43" w:rsidR="007576B7" w:rsidRPr="00C50A0C" w:rsidRDefault="007576B7" w:rsidP="00DE2FC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34- </w:t>
            </w:r>
            <w:r w:rsidR="00022E0C">
              <w:rPr>
                <w:rFonts w:cstheme="minorHAnsi"/>
                <w:b/>
              </w:rPr>
              <w:t>35</w:t>
            </w:r>
          </w:p>
        </w:tc>
        <w:tc>
          <w:tcPr>
            <w:tcW w:w="4536" w:type="dxa"/>
            <w:shd w:val="clear" w:color="auto" w:fill="FFFFFF" w:themeFill="background1"/>
          </w:tcPr>
          <w:p w14:paraId="07E580B4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Pr="000F44C2">
              <w:rPr>
                <w:rFonts w:cstheme="minorHAnsi"/>
                <w:sz w:val="24"/>
                <w:szCs w:val="24"/>
              </w:rPr>
              <w:t>Introduksjon av faget.</w:t>
            </w:r>
          </w:p>
          <w:p w14:paraId="0A87266D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Trafikkopplæringen</w:t>
            </w:r>
          </w:p>
          <w:p w14:paraId="68023EB7" w14:textId="77777777" w:rsidR="00022E0C" w:rsidRPr="000F44C2" w:rsidRDefault="00022E0C" w:rsidP="00022E0C">
            <w:pPr>
              <w:spacing w:before="100" w:beforeAutospacing="1" w:after="100" w:afterAutospacing="1"/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0F44C2">
              <w:rPr>
                <w:rFonts w:cstheme="minorHAnsi"/>
                <w:b/>
                <w:sz w:val="24"/>
                <w:szCs w:val="24"/>
                <w:lang w:val="nn-NO"/>
              </w:rPr>
              <w:t>Læringsmål:</w:t>
            </w: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  <w:t xml:space="preserve"> å kartlegge nærområdet</w:t>
            </w:r>
          </w:p>
          <w:p w14:paraId="2A111A95" w14:textId="13601494" w:rsidR="00022E0C" w:rsidRPr="000F44C2" w:rsidRDefault="00022E0C" w:rsidP="00022E0C">
            <w:pPr>
              <w:spacing w:before="100" w:beforeAutospacing="1" w:after="100" w:afterAutospacing="1"/>
              <w:rPr>
                <w:rFonts w:eastAsia="Times New Roman" w:cstheme="minorHAnsi"/>
                <w:color w:val="303030"/>
                <w:sz w:val="24"/>
                <w:szCs w:val="24"/>
                <w:lang w:val="nn-NO" w:eastAsia="nb-NO"/>
              </w:rPr>
            </w:pPr>
            <w:r w:rsidRPr="000F44C2">
              <w:rPr>
                <w:rFonts w:cstheme="minorHAnsi"/>
                <w:sz w:val="24"/>
                <w:szCs w:val="24"/>
                <w:lang w:val="nn-NO"/>
              </w:rPr>
              <w:t>Kartlegging</w:t>
            </w:r>
          </w:p>
          <w:p w14:paraId="6D359A92" w14:textId="77777777" w:rsidR="00022E0C" w:rsidRPr="00022E0C" w:rsidRDefault="00022E0C" w:rsidP="00022E0C">
            <w:pPr>
              <w:rPr>
                <w:rFonts w:ascii="Arial" w:hAnsi="Arial" w:cs="Arial"/>
                <w:sz w:val="24"/>
                <w:szCs w:val="24"/>
                <w:lang w:val="nn-NO"/>
              </w:rPr>
            </w:pPr>
          </w:p>
          <w:p w14:paraId="09924A78" w14:textId="3C77C814" w:rsidR="001A10DF" w:rsidRPr="000F44C2" w:rsidRDefault="00022E0C" w:rsidP="00022E0C">
            <w:pPr>
              <w:pStyle w:val="Listeavsnitt"/>
              <w:rPr>
                <w:rFonts w:cstheme="minorHAnsi"/>
                <w:b/>
              </w:rPr>
            </w:pPr>
            <w:r w:rsidRPr="000F44C2">
              <w:rPr>
                <w:rFonts w:cstheme="minorHAnsi"/>
                <w:sz w:val="24"/>
                <w:szCs w:val="24"/>
              </w:rPr>
              <w:t>Vi «går opp skoleveien» for en tenkt elev i området)</w:t>
            </w:r>
          </w:p>
        </w:tc>
        <w:tc>
          <w:tcPr>
            <w:tcW w:w="8505" w:type="dxa"/>
            <w:shd w:val="clear" w:color="auto" w:fill="FFFFFF" w:themeFill="background1"/>
          </w:tcPr>
          <w:p w14:paraId="3E0DC956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Teoretisk gjennomgang av årsplanen. Samtale om forventninger til faget. </w:t>
            </w:r>
          </w:p>
          <w:p w14:paraId="31F1AB61" w14:textId="5328C308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  <w:u w:val="single"/>
              </w:rPr>
              <w:t>Vurderingskriterier</w:t>
            </w:r>
            <w:r w:rsidRPr="000F44C2">
              <w:rPr>
                <w:rFonts w:cstheme="minorHAnsi"/>
                <w:sz w:val="24"/>
                <w:szCs w:val="24"/>
              </w:rPr>
              <w:t xml:space="preserve">. </w:t>
            </w:r>
            <w:r w:rsidR="0030227C">
              <w:rPr>
                <w:rFonts w:cstheme="minorHAnsi"/>
                <w:sz w:val="24"/>
                <w:szCs w:val="24"/>
              </w:rPr>
              <w:t>Tema 1.1</w:t>
            </w:r>
            <w:r w:rsidR="00755EDA">
              <w:rPr>
                <w:rFonts w:cstheme="minorHAnsi"/>
                <w:sz w:val="24"/>
                <w:szCs w:val="24"/>
              </w:rPr>
              <w:t xml:space="preserve"> Trafikkopplæringen</w:t>
            </w:r>
            <w:r w:rsidR="0030227C">
              <w:rPr>
                <w:rFonts w:cstheme="minorHAnsi"/>
                <w:sz w:val="24"/>
                <w:szCs w:val="24"/>
              </w:rPr>
              <w:t xml:space="preserve"> og 1.4</w:t>
            </w:r>
            <w:r w:rsidR="00755EDA">
              <w:rPr>
                <w:rFonts w:cstheme="minorHAnsi"/>
                <w:sz w:val="24"/>
                <w:szCs w:val="24"/>
              </w:rPr>
              <w:t xml:space="preserve"> Trafikkopplæring, øvingskjøring og kjøreerfaring</w:t>
            </w:r>
          </w:p>
          <w:p w14:paraId="1F48787D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</w:p>
          <w:p w14:paraId="3A431B7E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Vise</w:t>
            </w:r>
            <w:hyperlink r:id="rId11" w:history="1">
              <w:r w:rsidRPr="000F44C2">
                <w:rPr>
                  <w:rStyle w:val="Hyperkobling"/>
                  <w:rFonts w:cstheme="minorHAnsi"/>
                  <w:sz w:val="24"/>
                  <w:szCs w:val="24"/>
                </w:rPr>
                <w:t xml:space="preserve"> innledningsfilmer om skolevei</w:t>
              </w:r>
            </w:hyperlink>
            <w:r w:rsidRPr="000F44C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828093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Be elevene lese en tekst i lekse? </w:t>
            </w:r>
          </w:p>
          <w:p w14:paraId="188B4C0A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</w:p>
          <w:p w14:paraId="32F0DDCC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Velg en av </w:t>
            </w:r>
            <w:hyperlink r:id="rId12" w:history="1">
              <w:r w:rsidRPr="000F44C2">
                <w:rPr>
                  <w:rStyle w:val="Hyperkobling"/>
                  <w:rFonts w:cstheme="minorHAnsi"/>
                  <w:sz w:val="24"/>
                  <w:szCs w:val="24"/>
                </w:rPr>
                <w:t>oppgavene om skolevei</w:t>
              </w:r>
            </w:hyperlink>
            <w:r w:rsidRPr="000F44C2">
              <w:rPr>
                <w:rFonts w:cstheme="minorHAnsi"/>
                <w:sz w:val="24"/>
                <w:szCs w:val="24"/>
              </w:rPr>
              <w:t xml:space="preserve"> og utfør denne med elevene.</w:t>
            </w:r>
          </w:p>
          <w:p w14:paraId="5D799D7F" w14:textId="77777777" w:rsidR="00022E0C" w:rsidRPr="00090BB6" w:rsidRDefault="00022E0C" w:rsidP="00022E0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9BE86E" w14:textId="33BAE3A9" w:rsidR="00022E0C" w:rsidRPr="00007991" w:rsidRDefault="00022E0C" w:rsidP="00022E0C">
            <w:pPr>
              <w:rPr>
                <w:rFonts w:cstheme="minorHAnsi"/>
                <w:sz w:val="24"/>
                <w:szCs w:val="24"/>
                <w:lang w:val="nn-NO"/>
              </w:rPr>
            </w:pPr>
            <w:r w:rsidRPr="000F44C2">
              <w:rPr>
                <w:rFonts w:cstheme="minorHAnsi"/>
                <w:sz w:val="24"/>
                <w:szCs w:val="24"/>
                <w:lang w:val="nn-NO"/>
              </w:rPr>
              <w:t xml:space="preserve">Refleksjon på slutten av emnet. </w:t>
            </w:r>
          </w:p>
          <w:p w14:paraId="01308EE5" w14:textId="77777777" w:rsidR="00022E0C" w:rsidRPr="00007991" w:rsidRDefault="00022E0C" w:rsidP="00022E0C">
            <w:pPr>
              <w:rPr>
                <w:rFonts w:cstheme="minorHAnsi"/>
                <w:sz w:val="24"/>
                <w:szCs w:val="24"/>
                <w:lang w:val="nn-NO"/>
              </w:rPr>
            </w:pPr>
          </w:p>
          <w:p w14:paraId="3EE68CE1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Eller velg oppgavene på naturfag.no.  </w:t>
            </w:r>
          </w:p>
          <w:p w14:paraId="2DB77B97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</w:p>
          <w:p w14:paraId="730D2BB7" w14:textId="4893AA7F" w:rsidR="00022E0C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Vi går ut og ser på skoleveien. Elevene skal notere steder de vurderer som utrygge eller uoversiktlige individuelt.  Diskusjoner og refleksjoner i felleskap senere. Hvilke tiltak kan gjennomføres for å trygge skoleveien? </w:t>
            </w:r>
          </w:p>
          <w:p w14:paraId="6400AC37" w14:textId="3F9E774D" w:rsidR="00DC4802" w:rsidRDefault="001F510A" w:rsidP="00022E0C">
            <w:pPr>
              <w:rPr>
                <w:rFonts w:cstheme="minorHAnsi"/>
                <w:sz w:val="24"/>
                <w:szCs w:val="24"/>
              </w:rPr>
            </w:pPr>
            <w:hyperlink r:id="rId13" w:anchor="/lessons/pjd2aiBK33XR2wV5VjtZ96h8Zm2Mb_mz" w:history="1">
              <w:r w:rsidR="00DC4802" w:rsidRPr="00EC29E5">
                <w:rPr>
                  <w:rStyle w:val="Hyperkobling"/>
                  <w:rFonts w:cstheme="minorHAnsi"/>
                  <w:sz w:val="24"/>
                  <w:szCs w:val="24"/>
                </w:rPr>
                <w:t>https://www.tryggtrafikk.no/underveis-2022/#/lessons/pjd2aiBK33XR2wV5VjtZ96h8Zm2Mb_mz</w:t>
              </w:r>
            </w:hyperlink>
          </w:p>
          <w:p w14:paraId="1D77906F" w14:textId="77777777" w:rsidR="00DC4802" w:rsidRPr="000F44C2" w:rsidRDefault="00DC4802" w:rsidP="00022E0C">
            <w:pPr>
              <w:rPr>
                <w:rFonts w:cstheme="minorHAnsi"/>
                <w:sz w:val="24"/>
                <w:szCs w:val="24"/>
              </w:rPr>
            </w:pPr>
          </w:p>
          <w:p w14:paraId="5B52FFD8" w14:textId="77777777" w:rsidR="00022E0C" w:rsidRPr="000F44C2" w:rsidRDefault="00022E0C" w:rsidP="00022E0C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Elevene foretar en risikovurdering av egen skolevei. </w:t>
            </w:r>
          </w:p>
          <w:p w14:paraId="0DF70945" w14:textId="158C3D7A" w:rsidR="001A10DF" w:rsidRPr="00C50A0C" w:rsidRDefault="001A10DF" w:rsidP="00DE2FC1">
            <w:pPr>
              <w:rPr>
                <w:rFonts w:cstheme="minorHAnsi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70EA32E3" w14:textId="68AEC899" w:rsidR="001A10DF" w:rsidRPr="00C50A0C" w:rsidRDefault="001A10DF" w:rsidP="00DE2FC1">
            <w:pPr>
              <w:rPr>
                <w:rFonts w:cstheme="minorHAnsi"/>
              </w:rPr>
            </w:pPr>
          </w:p>
        </w:tc>
      </w:tr>
      <w:tr w:rsidR="001A10DF" w:rsidRPr="00C50A0C" w14:paraId="55E4608B" w14:textId="77777777" w:rsidTr="0079185E">
        <w:trPr>
          <w:trHeight w:val="18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71C0E024" w14:textId="62E56C42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45C7C727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101D7A2A" w14:textId="5C56C19C" w:rsidR="001A10DF" w:rsidRPr="00C50A0C" w:rsidRDefault="006705A7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Kritisk tenkning og etisk bevissthet</w:t>
            </w:r>
          </w:p>
        </w:tc>
      </w:tr>
      <w:tr w:rsidR="001A10DF" w:rsidRPr="00816D90" w14:paraId="40A0C52D" w14:textId="77777777" w:rsidTr="0079185E">
        <w:trPr>
          <w:trHeight w:val="185"/>
        </w:trPr>
        <w:tc>
          <w:tcPr>
            <w:tcW w:w="851" w:type="dxa"/>
            <w:vMerge/>
            <w:shd w:val="clear" w:color="auto" w:fill="FFFFFF" w:themeFill="background1"/>
          </w:tcPr>
          <w:p w14:paraId="7D4E8C88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1C30034E" w14:textId="77777777" w:rsidR="001A10DF" w:rsidRPr="00BE79D8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60CF4039" w14:textId="09DFB3AF" w:rsidR="001A10DF" w:rsidRDefault="00816D90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816D90">
              <w:rPr>
                <w:rFonts w:cstheme="minorHAnsi"/>
                <w:b/>
                <w:sz w:val="24"/>
                <w:szCs w:val="24"/>
              </w:rPr>
              <w:t>Reflektere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16D90">
              <w:rPr>
                <w:rFonts w:cstheme="minorHAnsi"/>
                <w:b/>
                <w:sz w:val="24"/>
                <w:szCs w:val="24"/>
              </w:rPr>
              <w:t>over og vise hvordan t</w:t>
            </w:r>
            <w:r>
              <w:rPr>
                <w:rFonts w:cstheme="minorHAnsi"/>
                <w:b/>
                <w:sz w:val="24"/>
                <w:szCs w:val="24"/>
              </w:rPr>
              <w:t>rafikksikkerhetsutstyr kan redusere ulykker og skader</w:t>
            </w:r>
          </w:p>
          <w:p w14:paraId="49724A7F" w14:textId="0E9E0BEE" w:rsidR="00816D90" w:rsidRPr="00816D90" w:rsidRDefault="00816D90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Reflektere over og vise hva det innebærer å opptre trygt og ansvarsfullt i trafikken og diskutere etiske dilemmaer</w:t>
            </w:r>
          </w:p>
        </w:tc>
      </w:tr>
      <w:tr w:rsidR="001A10DF" w:rsidRPr="00C50A0C" w14:paraId="263F62CE" w14:textId="77777777" w:rsidTr="0079185E">
        <w:trPr>
          <w:trHeight w:val="185"/>
        </w:trPr>
        <w:tc>
          <w:tcPr>
            <w:tcW w:w="851" w:type="dxa"/>
            <w:vMerge/>
            <w:shd w:val="clear" w:color="auto" w:fill="FFFFFF" w:themeFill="background1"/>
          </w:tcPr>
          <w:p w14:paraId="72B91D6C" w14:textId="77777777" w:rsidR="001A10DF" w:rsidRPr="00816D90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78FB7C88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42AA9C6A" w14:textId="6FA0A3A7" w:rsidR="001A10DF" w:rsidRPr="00C50A0C" w:rsidRDefault="00816D90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Samhandling i trafikken</w:t>
            </w:r>
          </w:p>
        </w:tc>
      </w:tr>
      <w:tr w:rsidR="000C137B" w:rsidRPr="00C50A0C" w14:paraId="0F0D2B63" w14:textId="77777777" w:rsidTr="0079185E">
        <w:trPr>
          <w:trHeight w:val="1172"/>
        </w:trPr>
        <w:tc>
          <w:tcPr>
            <w:tcW w:w="851" w:type="dxa"/>
            <w:shd w:val="clear" w:color="auto" w:fill="EEECE1" w:themeFill="background2"/>
          </w:tcPr>
          <w:p w14:paraId="2200036A" w14:textId="70573632" w:rsidR="000C137B" w:rsidRPr="00C50A0C" w:rsidRDefault="000C137B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758FCA0E" w14:textId="463BAEC9" w:rsidR="000C137B" w:rsidRPr="00C50A0C" w:rsidRDefault="000C137B" w:rsidP="000C137B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Læringsmål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28475F0B" w14:textId="77777777" w:rsidR="000C137B" w:rsidRPr="00C50A0C" w:rsidRDefault="000C137B" w:rsidP="000C137B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4A41F819" w14:textId="77777777" w:rsidR="000C137B" w:rsidRPr="00C50A0C" w:rsidRDefault="000C137B" w:rsidP="000C137B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5515E876" w14:textId="62E33BD0" w:rsidR="000C137B" w:rsidRPr="00C50A0C" w:rsidRDefault="000C137B" w:rsidP="000C137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4483CAF0" w14:textId="77777777" w:rsidR="000C137B" w:rsidRPr="00C50A0C" w:rsidRDefault="000C137B" w:rsidP="000C137B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1A10DF" w:rsidRPr="00C50A0C" w14:paraId="172EB5E0" w14:textId="77777777" w:rsidTr="0079185E">
        <w:trPr>
          <w:trHeight w:val="870"/>
        </w:trPr>
        <w:tc>
          <w:tcPr>
            <w:tcW w:w="851" w:type="dxa"/>
            <w:shd w:val="clear" w:color="auto" w:fill="FFFFFF" w:themeFill="background1"/>
          </w:tcPr>
          <w:p w14:paraId="546E32D7" w14:textId="3DD7DFA3" w:rsidR="001A10DF" w:rsidRPr="00C50A0C" w:rsidRDefault="001A10DF" w:rsidP="001A10DF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>Uke</w:t>
            </w:r>
            <w:r w:rsidR="00022E0C">
              <w:rPr>
                <w:rFonts w:cstheme="minorHAnsi"/>
                <w:b/>
              </w:rPr>
              <w:t xml:space="preserve"> 36-39</w:t>
            </w:r>
          </w:p>
          <w:p w14:paraId="19D5EE9B" w14:textId="77777777" w:rsidR="001A10DF" w:rsidRPr="00C50A0C" w:rsidRDefault="001A10DF" w:rsidP="000C137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3F2F6715" w14:textId="1BF1DBD1" w:rsidR="001A10DF" w:rsidRPr="000F44C2" w:rsidRDefault="00022E0C" w:rsidP="000C137B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Samhandling i trafikken</w:t>
            </w:r>
          </w:p>
          <w:p w14:paraId="50B1DC55" w14:textId="77777777" w:rsidR="00022E0C" w:rsidRDefault="00022E0C" w:rsidP="00022E0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242852" w14:textId="1DAB5392" w:rsidR="00022E0C" w:rsidRPr="000F44C2" w:rsidRDefault="00022E0C" w:rsidP="00022E0C">
            <w:pPr>
              <w:rPr>
                <w:rFonts w:cstheme="minorHAnsi"/>
                <w:b/>
                <w:sz w:val="24"/>
                <w:szCs w:val="24"/>
              </w:rPr>
            </w:pPr>
            <w:r w:rsidRPr="000F44C2">
              <w:rPr>
                <w:rFonts w:cstheme="minorHAnsi"/>
                <w:b/>
                <w:sz w:val="24"/>
                <w:szCs w:val="24"/>
              </w:rPr>
              <w:t xml:space="preserve">Læringsmål: </w:t>
            </w: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Plassere seg riktig i veibanen ut fra type trafikant</w:t>
            </w:r>
            <w:r w:rsidRPr="000F44C2">
              <w:rPr>
                <w:rFonts w:cstheme="minorHAnsi"/>
                <w:b/>
                <w:sz w:val="24"/>
                <w:szCs w:val="24"/>
              </w:rPr>
              <w:t xml:space="preserve">                                  </w:t>
            </w:r>
          </w:p>
          <w:p w14:paraId="712BC57A" w14:textId="77777777" w:rsidR="00022E0C" w:rsidRPr="000F44C2" w:rsidRDefault="00022E0C" w:rsidP="00022E0C">
            <w:pPr>
              <w:rPr>
                <w:rFonts w:cstheme="minorHAnsi"/>
                <w:b/>
                <w:sz w:val="24"/>
                <w:szCs w:val="24"/>
              </w:rPr>
            </w:pP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Følge vikepliktsreglene</w:t>
            </w:r>
          </w:p>
          <w:p w14:paraId="288A9288" w14:textId="269E5BCA" w:rsidR="00022E0C" w:rsidRPr="000F44C2" w:rsidRDefault="00816D90" w:rsidP="000C137B">
            <w:pPr>
              <w:rPr>
                <w:rFonts w:cstheme="minorHAnsi"/>
                <w:b/>
                <w:sz w:val="24"/>
                <w:szCs w:val="24"/>
              </w:rPr>
            </w:pP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Regne om fra </w:t>
            </w:r>
            <w:proofErr w:type="spellStart"/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m/s</w:t>
            </w:r>
            <w:proofErr w:type="spellEnd"/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til km/t og omvendt</w:t>
            </w: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Forstå at dobbel vekt gir dobbel bremselengde, og dobbel fart gir 4-dobbel bremselengde</w:t>
            </w:r>
          </w:p>
          <w:p w14:paraId="2B83BDA4" w14:textId="77777777" w:rsidR="001A10DF" w:rsidRPr="00C50A0C" w:rsidRDefault="001A10DF" w:rsidP="000C137B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3E90903" w14:textId="77777777" w:rsidR="001A10DF" w:rsidRPr="00C50A0C" w:rsidRDefault="001A10DF" w:rsidP="000C137B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3D7FF72" w14:textId="73B28D70" w:rsidR="001A10DF" w:rsidRPr="00C50A0C" w:rsidRDefault="001A10DF" w:rsidP="000C137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54CBAF4F" w14:textId="5F111E21" w:rsidR="00816D90" w:rsidRPr="000F44C2" w:rsidRDefault="00816D90" w:rsidP="00816D90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Skilt og trafikkregler. Ren </w:t>
            </w:r>
            <w:proofErr w:type="spellStart"/>
            <w:r w:rsidRPr="000F44C2">
              <w:rPr>
                <w:rFonts w:cstheme="minorHAnsi"/>
                <w:sz w:val="24"/>
                <w:szCs w:val="24"/>
              </w:rPr>
              <w:t>teoriøkt</w:t>
            </w:r>
            <w:proofErr w:type="spellEnd"/>
            <w:r w:rsidR="00454289">
              <w:rPr>
                <w:rFonts w:cstheme="minorHAnsi"/>
                <w:sz w:val="24"/>
                <w:szCs w:val="24"/>
              </w:rPr>
              <w:t xml:space="preserve"> – grunnleggende om trafikk</w:t>
            </w:r>
            <w:r w:rsidRPr="000F44C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5115A8B" w14:textId="77777777" w:rsidR="00816D90" w:rsidRPr="000F44C2" w:rsidRDefault="00816D90" w:rsidP="00816D90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Lage skilt og ha rollespill.</w:t>
            </w:r>
          </w:p>
          <w:p w14:paraId="25CB4F1B" w14:textId="77777777" w:rsidR="00816D90" w:rsidRPr="000F44C2" w:rsidRDefault="00816D90" w:rsidP="00816D90">
            <w:pPr>
              <w:rPr>
                <w:rFonts w:cstheme="minorHAnsi"/>
                <w:sz w:val="24"/>
                <w:szCs w:val="24"/>
              </w:rPr>
            </w:pPr>
          </w:p>
          <w:p w14:paraId="03A672AA" w14:textId="77777777" w:rsidR="00816D90" w:rsidRPr="000F44C2" w:rsidRDefault="00816D90" w:rsidP="00816D90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Teori om fart og fartsgrenser. </w:t>
            </w:r>
          </w:p>
          <w:p w14:paraId="23898B8C" w14:textId="77777777" w:rsidR="00816D90" w:rsidRPr="000F44C2" w:rsidRDefault="00816D90" w:rsidP="00816D90">
            <w:pPr>
              <w:rPr>
                <w:rFonts w:cstheme="minorHAnsi"/>
                <w:sz w:val="24"/>
                <w:szCs w:val="24"/>
              </w:rPr>
            </w:pPr>
          </w:p>
          <w:p w14:paraId="40117F02" w14:textId="77777777" w:rsidR="001A10DF" w:rsidRDefault="00816D90" w:rsidP="00816D90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Lage rollespill og australsk </w:t>
            </w:r>
            <w:proofErr w:type="spellStart"/>
            <w:r w:rsidRPr="000F44C2">
              <w:rPr>
                <w:rFonts w:cstheme="minorHAnsi"/>
                <w:sz w:val="24"/>
                <w:szCs w:val="24"/>
              </w:rPr>
              <w:t>ulykkesfilm</w:t>
            </w:r>
            <w:proofErr w:type="spellEnd"/>
          </w:p>
          <w:p w14:paraId="5C4C4E80" w14:textId="77777777" w:rsidR="00DC0B54" w:rsidRDefault="00DC0B54" w:rsidP="00816D90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F98C869" w14:textId="235A5849" w:rsidR="00DC0B54" w:rsidRPr="00C50A0C" w:rsidRDefault="001F510A" w:rsidP="00816D90">
            <w:pPr>
              <w:rPr>
                <w:rFonts w:cstheme="minorHAnsi"/>
                <w:b/>
                <w:sz w:val="24"/>
                <w:szCs w:val="24"/>
              </w:rPr>
            </w:pPr>
            <w:hyperlink r:id="rId14" w:history="1">
              <w:r w:rsidR="00DC0B54" w:rsidRPr="00DC0B54">
                <w:rPr>
                  <w:rStyle w:val="Hyperkobling"/>
                  <w:rFonts w:cstheme="minorHAnsi"/>
                  <w:b/>
                  <w:sz w:val="24"/>
                  <w:szCs w:val="24"/>
                </w:rPr>
                <w:t>1.valgfagsdag</w:t>
              </w:r>
            </w:hyperlink>
          </w:p>
        </w:tc>
        <w:tc>
          <w:tcPr>
            <w:tcW w:w="1418" w:type="dxa"/>
            <w:shd w:val="clear" w:color="auto" w:fill="FFFFFF" w:themeFill="background1"/>
          </w:tcPr>
          <w:p w14:paraId="0092B4CC" w14:textId="0CF9764B" w:rsidR="001A10DF" w:rsidRPr="00C50A0C" w:rsidRDefault="00816D90" w:rsidP="000C137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Vurdering av innhold i rollespill</w:t>
            </w:r>
          </w:p>
        </w:tc>
      </w:tr>
      <w:tr w:rsidR="001A10DF" w:rsidRPr="00C50A0C" w14:paraId="62035F81" w14:textId="77777777" w:rsidTr="0079185E">
        <w:trPr>
          <w:trHeight w:val="18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5B6D3AEF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5EDC31A7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42A57EEF" w14:textId="3333DAE6" w:rsidR="001A10DF" w:rsidRPr="00C50A0C" w:rsidRDefault="00C22DE8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Kritisk tenkning og etisk bevissthet</w:t>
            </w:r>
          </w:p>
        </w:tc>
      </w:tr>
      <w:tr w:rsidR="001A10DF" w:rsidRPr="00C50A0C" w14:paraId="49A0D932" w14:textId="77777777" w:rsidTr="0079185E">
        <w:trPr>
          <w:trHeight w:val="185"/>
        </w:trPr>
        <w:tc>
          <w:tcPr>
            <w:tcW w:w="851" w:type="dxa"/>
            <w:vMerge/>
            <w:shd w:val="clear" w:color="auto" w:fill="FFFFFF" w:themeFill="background1"/>
          </w:tcPr>
          <w:p w14:paraId="54865158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4069C39D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3FEB86D8" w14:textId="0C85EA3F" w:rsidR="001A10DF" w:rsidRPr="00C50A0C" w:rsidRDefault="000F44C2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Drøfte faktorer som har betydning for mobilitet, folkehelse og miljø</w:t>
            </w:r>
          </w:p>
        </w:tc>
      </w:tr>
      <w:tr w:rsidR="001A10DF" w:rsidRPr="00C50A0C" w14:paraId="40319FA9" w14:textId="77777777" w:rsidTr="0079185E">
        <w:trPr>
          <w:trHeight w:val="185"/>
        </w:trPr>
        <w:tc>
          <w:tcPr>
            <w:tcW w:w="851" w:type="dxa"/>
            <w:vMerge/>
            <w:shd w:val="clear" w:color="auto" w:fill="FFFFFF" w:themeFill="background1"/>
          </w:tcPr>
          <w:p w14:paraId="3AB92D01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34822E22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6D005108" w14:textId="369D3612" w:rsidR="001A10DF" w:rsidRPr="00C50A0C" w:rsidRDefault="00816D90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Folkehelse og miljø</w:t>
            </w:r>
          </w:p>
        </w:tc>
      </w:tr>
      <w:tr w:rsidR="00816D90" w:rsidRPr="00C50A0C" w14:paraId="4DFDDC39" w14:textId="77777777" w:rsidTr="0079185E">
        <w:trPr>
          <w:trHeight w:val="185"/>
        </w:trPr>
        <w:tc>
          <w:tcPr>
            <w:tcW w:w="851" w:type="dxa"/>
            <w:shd w:val="clear" w:color="auto" w:fill="FFFFFF" w:themeFill="background1"/>
          </w:tcPr>
          <w:p w14:paraId="3316CB73" w14:textId="5EA542CC" w:rsidR="00816D90" w:rsidRPr="00C50A0C" w:rsidRDefault="00816D90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Uke 40</w:t>
            </w: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0C87BA2C" w14:textId="345745E5" w:rsidR="00816D90" w:rsidRDefault="00816D90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Høstferie</w:t>
            </w:r>
          </w:p>
        </w:tc>
      </w:tr>
      <w:tr w:rsidR="000C137B" w:rsidRPr="00C50A0C" w14:paraId="5DFA11D4" w14:textId="77777777" w:rsidTr="0079185E">
        <w:trPr>
          <w:trHeight w:val="1180"/>
        </w:trPr>
        <w:tc>
          <w:tcPr>
            <w:tcW w:w="851" w:type="dxa"/>
            <w:shd w:val="clear" w:color="auto" w:fill="EEECE1" w:themeFill="background2"/>
          </w:tcPr>
          <w:p w14:paraId="108ECB64" w14:textId="2FF24834" w:rsidR="000C137B" w:rsidRPr="00C50A0C" w:rsidRDefault="000C137B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511D807C" w14:textId="77777777" w:rsidR="000C137B" w:rsidRPr="00C50A0C" w:rsidRDefault="000C137B" w:rsidP="000C137B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Læringsmål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73D707FC" w14:textId="77777777" w:rsidR="000C137B" w:rsidRPr="00C50A0C" w:rsidRDefault="000C137B" w:rsidP="000C137B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42381B55" w14:textId="77777777" w:rsidR="000C137B" w:rsidRPr="00C50A0C" w:rsidRDefault="000C137B" w:rsidP="000C137B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1B5A40D1" w14:textId="5CC38638" w:rsidR="000C137B" w:rsidRPr="00C50A0C" w:rsidRDefault="000C137B" w:rsidP="000C137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7075458C" w14:textId="77777777" w:rsidR="000C137B" w:rsidRPr="00C50A0C" w:rsidRDefault="000C137B" w:rsidP="000C137B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1A10DF" w:rsidRPr="00C50A0C" w14:paraId="58AEB244" w14:textId="77777777" w:rsidTr="0079185E">
        <w:trPr>
          <w:trHeight w:val="978"/>
        </w:trPr>
        <w:tc>
          <w:tcPr>
            <w:tcW w:w="851" w:type="dxa"/>
            <w:shd w:val="clear" w:color="auto" w:fill="FFFFFF" w:themeFill="background1"/>
          </w:tcPr>
          <w:p w14:paraId="39A0A8D7" w14:textId="3519F911" w:rsidR="001A10DF" w:rsidRDefault="001A10DF" w:rsidP="001A10DF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 xml:space="preserve">Uke </w:t>
            </w:r>
            <w:r w:rsidR="00816D90">
              <w:rPr>
                <w:rFonts w:cstheme="minorHAnsi"/>
                <w:b/>
              </w:rPr>
              <w:t>41-4</w:t>
            </w:r>
            <w:r w:rsidR="00BE79D8">
              <w:rPr>
                <w:rFonts w:cstheme="minorHAnsi"/>
                <w:b/>
              </w:rPr>
              <w:t xml:space="preserve">4, </w:t>
            </w:r>
          </w:p>
          <w:p w14:paraId="0B27B24F" w14:textId="24078958" w:rsidR="00BE79D8" w:rsidRDefault="00BE79D8" w:rsidP="001A10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Valg-</w:t>
            </w:r>
          </w:p>
          <w:p w14:paraId="74DC653E" w14:textId="5D103160" w:rsidR="00BE79D8" w:rsidRDefault="00BE79D8" w:rsidP="001A10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fags-</w:t>
            </w:r>
          </w:p>
          <w:p w14:paraId="4074C270" w14:textId="4B24375A" w:rsidR="00BE79D8" w:rsidRPr="00C50A0C" w:rsidRDefault="00BE79D8" w:rsidP="001A10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dag</w:t>
            </w:r>
          </w:p>
          <w:p w14:paraId="68463895" w14:textId="77777777" w:rsidR="001A10DF" w:rsidRPr="00C50A0C" w:rsidRDefault="001A10DF" w:rsidP="000C137B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5A58103B" w14:textId="77777777" w:rsidR="00816D90" w:rsidRPr="000F44C2" w:rsidRDefault="00816D90" w:rsidP="00816D90">
            <w:pP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0F44C2">
              <w:rPr>
                <w:rFonts w:cstheme="minorHAnsi"/>
                <w:b/>
                <w:sz w:val="24"/>
                <w:szCs w:val="24"/>
              </w:rPr>
              <w:t>Læringsmål:</w:t>
            </w: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Plassere seg riktig i veibanen ut fra type trafikant                                                                    Følge vikepliktsreglene    </w:t>
            </w:r>
          </w:p>
          <w:p w14:paraId="7F73992C" w14:textId="77777777" w:rsidR="00816D90" w:rsidRPr="000F44C2" w:rsidRDefault="00816D90" w:rsidP="00816D90">
            <w:pP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Observere hvordan trafikanter kommuniserer</w:t>
            </w:r>
          </w:p>
          <w:p w14:paraId="10C822DA" w14:textId="77777777" w:rsidR="00816D90" w:rsidRPr="000F44C2" w:rsidRDefault="00816D90" w:rsidP="00816D90">
            <w:pP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Gi riktig tegn for å oppnå god kommunikasjon og forutsigbarhet i trafikken</w:t>
            </w:r>
          </w:p>
          <w:p w14:paraId="28BFCDF8" w14:textId="77777777" w:rsidR="001A10DF" w:rsidRDefault="00816D90" w:rsidP="000C137B">
            <w:pP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0F44C2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Følge skilt og veioppmerking       Observere hvordan trafikanter kommuniserer</w:t>
            </w:r>
          </w:p>
          <w:p w14:paraId="68F5970D" w14:textId="727CE87D" w:rsidR="007C4C53" w:rsidRPr="00C50A0C" w:rsidRDefault="007C4C53" w:rsidP="000C137B">
            <w:pPr>
              <w:rPr>
                <w:rFonts w:cstheme="minorHAnsi"/>
                <w:b/>
                <w:sz w:val="24"/>
                <w:szCs w:val="24"/>
              </w:rPr>
            </w:pPr>
            <w:r w:rsidRPr="007C4C5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Demonstrere misforholdet mellom når fotgjengeren tror han/hun blir sett, og når føreren faktisk ser fotgjengeren</w:t>
            </w:r>
            <w:r w:rsidRPr="007C4C5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Vise at klær og refleksutstyr har betydning for når en sjåfør oppdager en fotgjenger i mørket               Forklare hvorfor det er viktig å bruke lys og refleks på sykkelen</w:t>
            </w:r>
          </w:p>
        </w:tc>
        <w:tc>
          <w:tcPr>
            <w:tcW w:w="8505" w:type="dxa"/>
            <w:shd w:val="clear" w:color="auto" w:fill="FFFFFF" w:themeFill="background1"/>
          </w:tcPr>
          <w:p w14:paraId="7E18A6FD" w14:textId="77777777" w:rsidR="0015305C" w:rsidRDefault="0015305C" w:rsidP="0015305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Sjekke Internettsidene til Nullvisjon Agder, Statens vegvesen og Forskrift om trafikkopplæring og førerprøven m.m. </w:t>
            </w:r>
          </w:p>
          <w:p w14:paraId="18B0483C" w14:textId="77777777" w:rsidR="0015305C" w:rsidRDefault="0015305C" w:rsidP="000F44C2">
            <w:pPr>
              <w:rPr>
                <w:rFonts w:cstheme="minorHAnsi"/>
                <w:sz w:val="24"/>
                <w:szCs w:val="24"/>
              </w:rPr>
            </w:pPr>
          </w:p>
          <w:p w14:paraId="3506D4F9" w14:textId="12CB34AB" w:rsidR="000F44C2" w:rsidRDefault="00816D90" w:rsidP="000F44C2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Teori og rollespill</w:t>
            </w:r>
            <w:r w:rsidR="000F44C2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76E3C56" w14:textId="3DCFDD8B" w:rsidR="000F44C2" w:rsidRPr="000F44C2" w:rsidRDefault="000F44C2" w:rsidP="000F44C2">
            <w:pPr>
              <w:rPr>
                <w:rFonts w:ascii="Arial" w:hAnsi="Arial" w:cs="Arial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(</w:t>
            </w:r>
            <w:r>
              <w:rPr>
                <w:rFonts w:cstheme="minorHAnsi"/>
                <w:sz w:val="24"/>
                <w:szCs w:val="24"/>
              </w:rPr>
              <w:t>r</w:t>
            </w:r>
            <w:r w:rsidRPr="000F44C2">
              <w:rPr>
                <w:rFonts w:cstheme="minorHAnsi"/>
                <w:sz w:val="24"/>
                <w:szCs w:val="24"/>
              </w:rPr>
              <w:t>efleks</w:t>
            </w:r>
            <w:r>
              <w:rPr>
                <w:rFonts w:cstheme="minorHAnsi"/>
                <w:sz w:val="24"/>
                <w:szCs w:val="24"/>
              </w:rPr>
              <w:t>, f</w:t>
            </w:r>
            <w:r w:rsidRPr="000F44C2">
              <w:rPr>
                <w:rFonts w:cstheme="minorHAnsi"/>
                <w:sz w:val="24"/>
                <w:szCs w:val="24"/>
              </w:rPr>
              <w:t>art</w:t>
            </w:r>
            <w:r>
              <w:rPr>
                <w:rFonts w:cstheme="minorHAnsi"/>
                <w:sz w:val="24"/>
                <w:szCs w:val="24"/>
              </w:rPr>
              <w:t>, b</w:t>
            </w:r>
            <w:r w:rsidRPr="000F44C2">
              <w:rPr>
                <w:rFonts w:cstheme="minorHAnsi"/>
                <w:sz w:val="24"/>
                <w:szCs w:val="24"/>
              </w:rPr>
              <w:t>ilbelte</w:t>
            </w:r>
            <w:r>
              <w:rPr>
                <w:rFonts w:cstheme="minorHAnsi"/>
                <w:sz w:val="24"/>
                <w:szCs w:val="24"/>
              </w:rPr>
              <w:t>, s</w:t>
            </w:r>
            <w:r w:rsidRPr="000F44C2">
              <w:rPr>
                <w:rFonts w:cstheme="minorHAnsi"/>
                <w:sz w:val="24"/>
                <w:szCs w:val="24"/>
              </w:rPr>
              <w:t>yn)</w:t>
            </w:r>
          </w:p>
        </w:tc>
        <w:tc>
          <w:tcPr>
            <w:tcW w:w="1418" w:type="dxa"/>
            <w:shd w:val="clear" w:color="auto" w:fill="FFFFFF" w:themeFill="background1"/>
          </w:tcPr>
          <w:p w14:paraId="49E34DA8" w14:textId="77777777" w:rsidR="000F44C2" w:rsidRPr="000F44C2" w:rsidRDefault="000F44C2" w:rsidP="000F44C2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 xml:space="preserve">Elevene kan enten arbeide med </w:t>
            </w:r>
            <w:hyperlink r:id="rId15" w:history="1">
              <w:r w:rsidRPr="000F44C2">
                <w:rPr>
                  <w:rStyle w:val="Hyperkobling"/>
                  <w:rFonts w:cstheme="minorHAnsi"/>
                  <w:sz w:val="24"/>
                  <w:szCs w:val="24"/>
                </w:rPr>
                <w:t>Oppdrag refleks</w:t>
              </w:r>
            </w:hyperlink>
            <w:r w:rsidRPr="000F44C2">
              <w:rPr>
                <w:rFonts w:cstheme="minorHAnsi"/>
                <w:sz w:val="24"/>
                <w:szCs w:val="24"/>
              </w:rPr>
              <w:t xml:space="preserve"> eller</w:t>
            </w:r>
          </w:p>
          <w:p w14:paraId="60E59A32" w14:textId="77777777" w:rsidR="000F44C2" w:rsidRPr="000F44C2" w:rsidRDefault="000F44C2" w:rsidP="000F44C2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oppgaver de får delt ut.</w:t>
            </w:r>
          </w:p>
          <w:p w14:paraId="63594A60" w14:textId="77777777" w:rsidR="000F44C2" w:rsidRPr="000F44C2" w:rsidRDefault="000F44C2" w:rsidP="000F44C2">
            <w:pPr>
              <w:rPr>
                <w:rFonts w:cstheme="minorHAnsi"/>
                <w:sz w:val="24"/>
                <w:szCs w:val="24"/>
              </w:rPr>
            </w:pPr>
          </w:p>
          <w:p w14:paraId="73873963" w14:textId="77777777" w:rsidR="000F44C2" w:rsidRPr="000F44C2" w:rsidRDefault="000F44C2" w:rsidP="000F44C2">
            <w:pPr>
              <w:rPr>
                <w:rFonts w:cstheme="minorHAnsi"/>
                <w:sz w:val="24"/>
                <w:szCs w:val="24"/>
              </w:rPr>
            </w:pPr>
            <w:r w:rsidRPr="000F44C2">
              <w:rPr>
                <w:rFonts w:cstheme="minorHAnsi"/>
                <w:sz w:val="24"/>
                <w:szCs w:val="24"/>
              </w:rPr>
              <w:t>Framføring av teori.</w:t>
            </w:r>
          </w:p>
          <w:p w14:paraId="7BED464B" w14:textId="577C552B" w:rsidR="001A10DF" w:rsidRPr="00C50A0C" w:rsidRDefault="001A10DF" w:rsidP="000C137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A10DF" w:rsidRPr="00C50A0C" w14:paraId="000D885B" w14:textId="77777777" w:rsidTr="0079185E">
        <w:trPr>
          <w:trHeight w:val="29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479421E7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2017CC9A" w14:textId="4C10FA46" w:rsidR="00C22DE8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7A1483B4" w14:textId="741D9A8D" w:rsidR="001A10DF" w:rsidRPr="00C50A0C" w:rsidRDefault="00C22DE8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Kritisk tenkning og etisk bevissthet</w:t>
            </w:r>
          </w:p>
        </w:tc>
      </w:tr>
      <w:tr w:rsidR="001A10DF" w:rsidRPr="00BE79D8" w14:paraId="32FC01E8" w14:textId="77777777" w:rsidTr="0079185E">
        <w:trPr>
          <w:trHeight w:val="295"/>
        </w:trPr>
        <w:tc>
          <w:tcPr>
            <w:tcW w:w="851" w:type="dxa"/>
            <w:vMerge/>
            <w:shd w:val="clear" w:color="auto" w:fill="FFFFFF" w:themeFill="background1"/>
          </w:tcPr>
          <w:p w14:paraId="793E989D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bookmarkStart w:id="0" w:name="_Hlk120523813"/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45CDE41D" w14:textId="77777777" w:rsidR="001A10DF" w:rsidRPr="00BE79D8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7171BA11" w14:textId="777525BB" w:rsidR="001A10DF" w:rsidRPr="00BE79D8" w:rsidRDefault="007C4C53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lastRenderedPageBreak/>
              <w:t xml:space="preserve">Reflektere over og vise </w:t>
            </w:r>
            <w:proofErr w:type="spellStart"/>
            <w:r w:rsidRPr="00BE79D8">
              <w:rPr>
                <w:rFonts w:cstheme="minorHAnsi"/>
                <w:b/>
                <w:sz w:val="24"/>
                <w:szCs w:val="24"/>
              </w:rPr>
              <w:t>kva</w:t>
            </w:r>
            <w:proofErr w:type="spellEnd"/>
            <w:r w:rsidRPr="00BE79D8">
              <w:rPr>
                <w:rFonts w:cstheme="minorHAnsi"/>
                <w:b/>
                <w:sz w:val="24"/>
                <w:szCs w:val="24"/>
              </w:rPr>
              <w:t xml:space="preserve"> det innebærer å opptre trygt og ansvarsfullt i trafikken og diskutere etiske dilemmaer i trafikken</w:t>
            </w:r>
          </w:p>
        </w:tc>
      </w:tr>
      <w:tr w:rsidR="001A10DF" w:rsidRPr="00C50A0C" w14:paraId="6BC7F855" w14:textId="77777777" w:rsidTr="0079185E">
        <w:trPr>
          <w:trHeight w:val="295"/>
        </w:trPr>
        <w:tc>
          <w:tcPr>
            <w:tcW w:w="851" w:type="dxa"/>
            <w:vMerge/>
            <w:shd w:val="clear" w:color="auto" w:fill="FFFFFF" w:themeFill="background1"/>
          </w:tcPr>
          <w:p w14:paraId="08E1F222" w14:textId="77777777" w:rsidR="001A10DF" w:rsidRPr="00BE79D8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06B50601" w14:textId="77777777" w:rsidR="001A10DF" w:rsidRPr="00BE79D8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5F12B573" w14:textId="6EFE128D" w:rsidR="001A10DF" w:rsidRPr="00BE79D8" w:rsidRDefault="00BE79D8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t>Ansvar og risikoforståelse</w:t>
            </w:r>
          </w:p>
        </w:tc>
      </w:tr>
      <w:bookmarkEnd w:id="0"/>
      <w:tr w:rsidR="00C50A0C" w:rsidRPr="00C50A0C" w14:paraId="1F606185" w14:textId="77777777" w:rsidTr="0079185E">
        <w:tc>
          <w:tcPr>
            <w:tcW w:w="851" w:type="dxa"/>
            <w:shd w:val="clear" w:color="auto" w:fill="EEECE1" w:themeFill="background2"/>
          </w:tcPr>
          <w:p w14:paraId="5B64AC1E" w14:textId="637A02B7" w:rsidR="00C50A0C" w:rsidRPr="00C50A0C" w:rsidRDefault="00C50A0C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402BCFCB" w14:textId="77777777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Læringsmål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6BCF70DD" w14:textId="77777777" w:rsidR="00C50A0C" w:rsidRPr="00C50A0C" w:rsidRDefault="00C50A0C" w:rsidP="00C50A0C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482C8BCD" w14:textId="77777777" w:rsidR="00C50A0C" w:rsidRPr="00C50A0C" w:rsidRDefault="00C50A0C" w:rsidP="00C50A0C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1029D17D" w14:textId="2A9C45BF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2F565DFC" w14:textId="77777777" w:rsidR="00C50A0C" w:rsidRPr="00BE79D8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1A10DF" w:rsidRPr="00C50A0C" w14:paraId="233F1EFA" w14:textId="77777777" w:rsidTr="0079185E">
        <w:trPr>
          <w:trHeight w:val="1743"/>
        </w:trPr>
        <w:tc>
          <w:tcPr>
            <w:tcW w:w="851" w:type="dxa"/>
            <w:shd w:val="clear" w:color="auto" w:fill="FFFFFF" w:themeFill="background1"/>
          </w:tcPr>
          <w:p w14:paraId="506470F9" w14:textId="4D93452B" w:rsidR="001A10DF" w:rsidRDefault="001A10DF" w:rsidP="001A10DF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>Uke</w:t>
            </w:r>
            <w:r w:rsidR="00BE79D8">
              <w:rPr>
                <w:rFonts w:cstheme="minorHAnsi"/>
                <w:b/>
              </w:rPr>
              <w:t xml:space="preserve"> 45-48,</w:t>
            </w:r>
          </w:p>
          <w:p w14:paraId="6B6D7131" w14:textId="77777777" w:rsidR="00BE79D8" w:rsidRDefault="00BE79D8" w:rsidP="00BE79D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Valg-</w:t>
            </w:r>
          </w:p>
          <w:p w14:paraId="609C5F75" w14:textId="77777777" w:rsidR="00BE79D8" w:rsidRDefault="00BE79D8" w:rsidP="00BE79D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fags-</w:t>
            </w:r>
          </w:p>
          <w:p w14:paraId="6A06F2AE" w14:textId="77777777" w:rsidR="00BE79D8" w:rsidRPr="00C50A0C" w:rsidRDefault="00BE79D8" w:rsidP="00BE79D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dag</w:t>
            </w:r>
          </w:p>
          <w:p w14:paraId="25D159C4" w14:textId="77777777" w:rsidR="00BE79D8" w:rsidRPr="00C50A0C" w:rsidRDefault="00BE79D8" w:rsidP="001A10DF">
            <w:pPr>
              <w:rPr>
                <w:rFonts w:cstheme="minorHAnsi"/>
                <w:b/>
              </w:rPr>
            </w:pPr>
          </w:p>
          <w:p w14:paraId="64E5FDAB" w14:textId="77777777" w:rsidR="001A10DF" w:rsidRPr="00C50A0C" w:rsidRDefault="001A10DF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1ECF5769" w14:textId="4D9993ED" w:rsidR="00BE79D8" w:rsidRDefault="007C4C53" w:rsidP="00BE79D8">
            <w:pPr>
              <w:shd w:val="clear" w:color="auto" w:fill="FFFFFF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7C4C53">
              <w:rPr>
                <w:rFonts w:cstheme="minorHAnsi"/>
                <w:b/>
                <w:sz w:val="24"/>
                <w:szCs w:val="24"/>
              </w:rPr>
              <w:t>Læringsmål:</w:t>
            </w:r>
            <w:r w:rsidRPr="007C4C5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Sortere ut relevant informasjon    Forklare at automatisering av handlinger reduserer ulykkesrisikoen</w:t>
            </w:r>
            <w:r w:rsidR="00BE79D8" w:rsidRPr="00BE79D8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    </w:t>
            </w:r>
          </w:p>
          <w:p w14:paraId="0C494BEC" w14:textId="1383AE8F" w:rsidR="00EE4C3C" w:rsidRDefault="00EE4C3C" w:rsidP="00EE4C3C">
            <w:pPr>
              <w:shd w:val="clear" w:color="auto" w:fill="FFFFFF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Følge v</w:t>
            </w:r>
            <w:r w:rsidR="00BE79D8" w:rsidRPr="00BE79D8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ikepliktsreglene                      Følge skilt og veioppmerking                           Observere hvordan trafikanter kommuniserer  </w:t>
            </w:r>
          </w:p>
          <w:p w14:paraId="3490637C" w14:textId="3FFA9C41" w:rsidR="00BE79D8" w:rsidRPr="00BE79D8" w:rsidRDefault="00BE79D8" w:rsidP="00EE4C3C">
            <w:pPr>
              <w:shd w:val="clear" w:color="auto" w:fill="FFFFFF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BE79D8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Gi riktig tegn for å oppnå god kommunikasjon og forutsigbarhet i trafikken                                      Plassere seg riktig i veibanen ut fra type trafikant                                                   </w:t>
            </w:r>
          </w:p>
          <w:p w14:paraId="17D3EA3A" w14:textId="77777777" w:rsidR="00BE79D8" w:rsidRPr="007C4C53" w:rsidRDefault="00BE79D8" w:rsidP="007C4C53">
            <w:pPr>
              <w:shd w:val="clear" w:color="auto" w:fill="FFFFFF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</w:p>
          <w:p w14:paraId="664162CF" w14:textId="378E12F5" w:rsidR="001A10DF" w:rsidRPr="00C50A0C" w:rsidRDefault="001A10DF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05AB0587" w14:textId="3DF9AE92" w:rsidR="0015305C" w:rsidRPr="00BE79D8" w:rsidRDefault="0015305C" w:rsidP="0015305C">
            <w:pPr>
              <w:rPr>
                <w:rFonts w:cstheme="minorHAnsi"/>
                <w:sz w:val="24"/>
                <w:szCs w:val="24"/>
              </w:rPr>
            </w:pPr>
            <w:r w:rsidRPr="00BE79D8">
              <w:rPr>
                <w:rFonts w:cstheme="minorHAnsi"/>
                <w:sz w:val="24"/>
                <w:szCs w:val="24"/>
              </w:rPr>
              <w:t>Teori</w:t>
            </w:r>
            <w:r w:rsidR="00454289">
              <w:rPr>
                <w:rFonts w:cstheme="minorHAnsi"/>
                <w:sz w:val="24"/>
                <w:szCs w:val="24"/>
              </w:rPr>
              <w:t xml:space="preserve"> – Mennesket i trafikken</w:t>
            </w:r>
            <w:r w:rsidR="00834E2F">
              <w:rPr>
                <w:rFonts w:cstheme="minorHAnsi"/>
                <w:sz w:val="24"/>
                <w:szCs w:val="24"/>
              </w:rPr>
              <w:t xml:space="preserve"> og samhandling, tema 1.3</w:t>
            </w:r>
          </w:p>
          <w:p w14:paraId="0CFFCEE2" w14:textId="77777777" w:rsidR="0015305C" w:rsidRPr="00BE79D8" w:rsidRDefault="0015305C" w:rsidP="0015305C">
            <w:pPr>
              <w:rPr>
                <w:rFonts w:cstheme="minorHAnsi"/>
                <w:sz w:val="24"/>
                <w:szCs w:val="24"/>
              </w:rPr>
            </w:pPr>
            <w:r w:rsidRPr="00BE79D8">
              <w:rPr>
                <w:rFonts w:cstheme="minorHAnsi"/>
                <w:sz w:val="24"/>
                <w:szCs w:val="24"/>
              </w:rPr>
              <w:t xml:space="preserve">Se filmer om mobilbruk i bilen.  Snakke om temaet. </w:t>
            </w:r>
          </w:p>
          <w:p w14:paraId="006350F6" w14:textId="77777777" w:rsidR="001A10DF" w:rsidRPr="00BE79D8" w:rsidRDefault="001A10DF" w:rsidP="00C50A0C">
            <w:pPr>
              <w:rPr>
                <w:sz w:val="24"/>
                <w:szCs w:val="24"/>
                <w:lang w:eastAsia="nb-NO"/>
              </w:rPr>
            </w:pPr>
          </w:p>
          <w:p w14:paraId="7D258C62" w14:textId="01A548CE" w:rsidR="001A10DF" w:rsidRPr="00BE79D8" w:rsidRDefault="007C4C53" w:rsidP="00C50A0C">
            <w:pPr>
              <w:rPr>
                <w:rFonts w:cstheme="minorHAnsi"/>
                <w:sz w:val="24"/>
                <w:szCs w:val="24"/>
                <w:lang w:eastAsia="nb-NO"/>
              </w:rPr>
            </w:pPr>
            <w:r w:rsidRPr="00BE79D8">
              <w:rPr>
                <w:rFonts w:cstheme="minorHAnsi"/>
                <w:sz w:val="24"/>
                <w:szCs w:val="24"/>
              </w:rPr>
              <w:t>«Kunne det vært deg»</w:t>
            </w:r>
          </w:p>
          <w:p w14:paraId="24879373" w14:textId="44106BAB" w:rsidR="001A10DF" w:rsidRPr="00BE79D8" w:rsidRDefault="007C4C53" w:rsidP="00C50A0C">
            <w:pPr>
              <w:rPr>
                <w:sz w:val="24"/>
                <w:szCs w:val="24"/>
                <w:lang w:eastAsia="nb-NO"/>
              </w:rPr>
            </w:pPr>
            <w:r w:rsidRPr="00BE79D8">
              <w:rPr>
                <w:sz w:val="24"/>
                <w:szCs w:val="24"/>
                <w:lang w:eastAsia="nb-NO"/>
              </w:rPr>
              <w:t>Se filmen (på Trygg Trafikk</w:t>
            </w:r>
            <w:r w:rsidR="00BE79D8">
              <w:rPr>
                <w:sz w:val="24"/>
                <w:szCs w:val="24"/>
                <w:lang w:eastAsia="nb-NO"/>
              </w:rPr>
              <w:t>, 8.-10. trinn</w:t>
            </w:r>
            <w:r w:rsidRPr="00BE79D8">
              <w:rPr>
                <w:sz w:val="24"/>
                <w:szCs w:val="24"/>
                <w:lang w:eastAsia="nb-NO"/>
              </w:rPr>
              <w:t>). Diskusjon og ettertanke etterpå.</w:t>
            </w:r>
          </w:p>
          <w:p w14:paraId="0DC6FD2D" w14:textId="3BAB1E81" w:rsidR="007C4C53" w:rsidRPr="00BE79D8" w:rsidRDefault="007C4C53" w:rsidP="00C50A0C">
            <w:pPr>
              <w:rPr>
                <w:sz w:val="24"/>
                <w:szCs w:val="24"/>
                <w:lang w:eastAsia="nb-NO"/>
              </w:rPr>
            </w:pPr>
            <w:r w:rsidRPr="00BE79D8">
              <w:rPr>
                <w:sz w:val="24"/>
                <w:szCs w:val="24"/>
                <w:lang w:eastAsia="nb-NO"/>
              </w:rPr>
              <w:t>Falløvelse(</w:t>
            </w:r>
            <w:proofErr w:type="spellStart"/>
            <w:r w:rsidRPr="00BE79D8">
              <w:rPr>
                <w:sz w:val="24"/>
                <w:szCs w:val="24"/>
                <w:lang w:eastAsia="nb-NO"/>
              </w:rPr>
              <w:t>stoltesten</w:t>
            </w:r>
            <w:proofErr w:type="spellEnd"/>
            <w:r w:rsidRPr="00BE79D8">
              <w:rPr>
                <w:sz w:val="24"/>
                <w:szCs w:val="24"/>
                <w:lang w:eastAsia="nb-NO"/>
              </w:rPr>
              <w:t xml:space="preserve">) og diskusjon rundt </w:t>
            </w:r>
            <w:r w:rsidR="00BE79D8" w:rsidRPr="00BE79D8">
              <w:rPr>
                <w:sz w:val="24"/>
                <w:szCs w:val="24"/>
                <w:lang w:eastAsia="nb-NO"/>
              </w:rPr>
              <w:t>bruk av bilbelte og fart.</w:t>
            </w:r>
          </w:p>
          <w:p w14:paraId="23F5DDB5" w14:textId="77777777" w:rsidR="001A10DF" w:rsidRDefault="001A10DF" w:rsidP="00C50A0C">
            <w:pPr>
              <w:rPr>
                <w:lang w:eastAsia="nb-NO"/>
              </w:rPr>
            </w:pPr>
          </w:p>
          <w:p w14:paraId="4947AE7F" w14:textId="42076DC0" w:rsidR="00007991" w:rsidRDefault="001F510A" w:rsidP="00C50A0C">
            <w:pPr>
              <w:rPr>
                <w:lang w:eastAsia="nb-NO"/>
              </w:rPr>
            </w:pPr>
            <w:hyperlink r:id="rId16" w:history="1">
              <w:r w:rsidR="00007991" w:rsidRPr="00007991">
                <w:rPr>
                  <w:rStyle w:val="Hyperkobling"/>
                  <w:lang w:eastAsia="nb-NO"/>
                </w:rPr>
                <w:t>2.valfagdag</w:t>
              </w:r>
            </w:hyperlink>
          </w:p>
          <w:p w14:paraId="7CEDBA12" w14:textId="64DCD445" w:rsidR="009C74C7" w:rsidRPr="00C50A0C" w:rsidRDefault="009C74C7" w:rsidP="00C50A0C">
            <w:pPr>
              <w:rPr>
                <w:lang w:eastAsia="nb-NO"/>
              </w:rPr>
            </w:pPr>
            <w:r>
              <w:rPr>
                <w:lang w:val="nn-NO"/>
              </w:rPr>
              <w:object w:dxaOrig="1510" w:dyaOrig="980" w14:anchorId="54A1F9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7" o:title=""/>
                </v:shape>
                <o:OLEObject Type="Embed" ProgID="Package" ShapeID="_x0000_i1025" DrawAspect="Icon" ObjectID="_1747823471" r:id="rId18"/>
              </w:object>
            </w:r>
          </w:p>
        </w:tc>
        <w:tc>
          <w:tcPr>
            <w:tcW w:w="1418" w:type="dxa"/>
            <w:shd w:val="clear" w:color="auto" w:fill="FFFFFF" w:themeFill="background1"/>
          </w:tcPr>
          <w:p w14:paraId="4EBA5B6F" w14:textId="77777777" w:rsidR="00BE79D8" w:rsidRPr="00BE79D8" w:rsidRDefault="00BE79D8" w:rsidP="00BE79D8">
            <w:pPr>
              <w:rPr>
                <w:rFonts w:cstheme="minorHAnsi"/>
                <w:sz w:val="24"/>
                <w:szCs w:val="24"/>
              </w:rPr>
            </w:pPr>
          </w:p>
          <w:p w14:paraId="5E527E46" w14:textId="77777777" w:rsidR="00BE79D8" w:rsidRPr="00BE79D8" w:rsidRDefault="00BE79D8" w:rsidP="00BE79D8">
            <w:pPr>
              <w:rPr>
                <w:rFonts w:cstheme="minorHAnsi"/>
                <w:sz w:val="24"/>
                <w:szCs w:val="24"/>
              </w:rPr>
            </w:pPr>
            <w:r w:rsidRPr="00BE79D8">
              <w:rPr>
                <w:rFonts w:cstheme="minorHAnsi"/>
                <w:sz w:val="24"/>
                <w:szCs w:val="24"/>
              </w:rPr>
              <w:t xml:space="preserve">Miniprosjekt: Lage en to – tre minutters rollespill om aktuelle temaer – derav mobil/rus og </w:t>
            </w:r>
          </w:p>
          <w:p w14:paraId="1DC3322D" w14:textId="77777777" w:rsidR="00BE79D8" w:rsidRPr="00BE79D8" w:rsidRDefault="00BE79D8" w:rsidP="00BE79D8">
            <w:pPr>
              <w:rPr>
                <w:rFonts w:cstheme="minorHAnsi"/>
                <w:sz w:val="24"/>
                <w:szCs w:val="24"/>
              </w:rPr>
            </w:pPr>
          </w:p>
          <w:p w14:paraId="5BADD67D" w14:textId="77777777" w:rsidR="00BE79D8" w:rsidRDefault="00BE79D8" w:rsidP="00BE79D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E79D8">
              <w:rPr>
                <w:rFonts w:cstheme="minorHAnsi"/>
                <w:sz w:val="24"/>
                <w:szCs w:val="24"/>
              </w:rPr>
              <w:t>Kommunika</w:t>
            </w:r>
            <w:proofErr w:type="spellEnd"/>
            <w:r>
              <w:rPr>
                <w:rFonts w:cstheme="minorHAnsi"/>
                <w:sz w:val="24"/>
                <w:szCs w:val="24"/>
              </w:rPr>
              <w:t>-</w:t>
            </w:r>
          </w:p>
          <w:p w14:paraId="470844AB" w14:textId="7E8F549C" w:rsidR="001A10DF" w:rsidRPr="00BE79D8" w:rsidRDefault="00BE79D8" w:rsidP="00BE79D8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BE79D8">
              <w:rPr>
                <w:rFonts w:cstheme="minorHAnsi"/>
                <w:sz w:val="24"/>
                <w:szCs w:val="24"/>
              </w:rPr>
              <w:t>sjon</w:t>
            </w:r>
            <w:proofErr w:type="spellEnd"/>
            <w:r w:rsidRPr="00BE79D8">
              <w:rPr>
                <w:rFonts w:cstheme="minorHAnsi"/>
                <w:sz w:val="24"/>
                <w:szCs w:val="24"/>
              </w:rPr>
              <w:t xml:space="preserve"> og samhandling i trafikken</w:t>
            </w:r>
          </w:p>
        </w:tc>
      </w:tr>
      <w:tr w:rsidR="001A10DF" w:rsidRPr="00C50A0C" w14:paraId="31C3D46E" w14:textId="77777777" w:rsidTr="0079185E">
        <w:trPr>
          <w:trHeight w:val="26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7E43CBF0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644C1D0B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0FBF1CE2" w14:textId="2EBF056A" w:rsidR="001A10DF" w:rsidRPr="00C22DE8" w:rsidRDefault="00C22DE8" w:rsidP="00C22DE8">
            <w:pPr>
              <w:rPr>
                <w:rFonts w:ascii="Roboto" w:hAnsi="Roboto"/>
                <w:color w:val="303030"/>
              </w:rPr>
            </w:pPr>
            <w:r w:rsidRPr="00C22DE8">
              <w:rPr>
                <w:rFonts w:cstheme="minorHAnsi"/>
                <w:b/>
                <w:sz w:val="24"/>
                <w:szCs w:val="24"/>
              </w:rPr>
              <w:t>Kritisk tenkning og etisk bevissthet</w:t>
            </w:r>
          </w:p>
        </w:tc>
      </w:tr>
      <w:tr w:rsidR="001A10DF" w:rsidRPr="00C50A0C" w14:paraId="4EE20D59" w14:textId="77777777" w:rsidTr="0079185E">
        <w:trPr>
          <w:trHeight w:val="265"/>
        </w:trPr>
        <w:tc>
          <w:tcPr>
            <w:tcW w:w="851" w:type="dxa"/>
            <w:vMerge/>
            <w:shd w:val="clear" w:color="auto" w:fill="FFFFFF" w:themeFill="background1"/>
          </w:tcPr>
          <w:p w14:paraId="1553CA77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570329A7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4A8AEE3A" w14:textId="5AAC5F11" w:rsidR="001A10DF" w:rsidRPr="00C50A0C" w:rsidRDefault="00EE4C3C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Beskrive trafikken i historisk perspektiv og drøfte utfordringer i dag og i fremtiden</w:t>
            </w:r>
          </w:p>
        </w:tc>
      </w:tr>
      <w:tr w:rsidR="001A10DF" w:rsidRPr="00C50A0C" w14:paraId="40D449CF" w14:textId="77777777" w:rsidTr="0079185E">
        <w:trPr>
          <w:trHeight w:val="265"/>
        </w:trPr>
        <w:tc>
          <w:tcPr>
            <w:tcW w:w="851" w:type="dxa"/>
            <w:vMerge/>
            <w:shd w:val="clear" w:color="auto" w:fill="FFFFFF" w:themeFill="background1"/>
          </w:tcPr>
          <w:p w14:paraId="5126E6D9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2F61D2C5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5C72F2AA" w14:textId="107CD124" w:rsidR="001A10DF" w:rsidRPr="00C50A0C" w:rsidRDefault="00EE4C3C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Ansvar og risikoforståelse</w:t>
            </w:r>
          </w:p>
        </w:tc>
      </w:tr>
      <w:tr w:rsidR="00C5493B" w:rsidRPr="00C50A0C" w14:paraId="16DD198E" w14:textId="77777777" w:rsidTr="0079185E">
        <w:trPr>
          <w:trHeight w:val="265"/>
        </w:trPr>
        <w:tc>
          <w:tcPr>
            <w:tcW w:w="851" w:type="dxa"/>
            <w:shd w:val="clear" w:color="auto" w:fill="FFFFFF" w:themeFill="background1"/>
          </w:tcPr>
          <w:p w14:paraId="7A20DBBB" w14:textId="77777777" w:rsidR="00C5493B" w:rsidRPr="00C50A0C" w:rsidRDefault="00C5493B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599A7DE8" w14:textId="3B2A221F" w:rsidR="00C5493B" w:rsidRDefault="00C5493B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bCs/>
              </w:rPr>
              <w:t xml:space="preserve">Tverrfaglig tema: </w:t>
            </w:r>
            <w:r w:rsidRPr="0078795F">
              <w:rPr>
                <w:b/>
                <w:bCs/>
              </w:rPr>
              <w:t>livsmestring og folkehelse</w:t>
            </w:r>
          </w:p>
        </w:tc>
      </w:tr>
      <w:tr w:rsidR="00C50A0C" w:rsidRPr="00C50A0C" w14:paraId="422C6C18" w14:textId="77777777" w:rsidTr="0079185E">
        <w:tc>
          <w:tcPr>
            <w:tcW w:w="851" w:type="dxa"/>
            <w:shd w:val="clear" w:color="auto" w:fill="EEECE1" w:themeFill="background2"/>
          </w:tcPr>
          <w:p w14:paraId="22CAD2BB" w14:textId="384EE815" w:rsidR="00C50A0C" w:rsidRPr="00C50A0C" w:rsidRDefault="00C50A0C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5A031D55" w14:textId="77777777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Læringsmål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44893812" w14:textId="77777777" w:rsidR="00C50A0C" w:rsidRPr="00C50A0C" w:rsidRDefault="00C50A0C" w:rsidP="00C50A0C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31E6961E" w14:textId="77777777" w:rsidR="00C50A0C" w:rsidRPr="00C50A0C" w:rsidRDefault="00C50A0C" w:rsidP="00C50A0C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5F38DD7C" w14:textId="6FFC0206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2395BACF" w14:textId="77777777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1A10DF" w:rsidRPr="00C50A0C" w14:paraId="4D6A336D" w14:textId="77777777" w:rsidTr="0079185E">
        <w:trPr>
          <w:trHeight w:val="1828"/>
        </w:trPr>
        <w:tc>
          <w:tcPr>
            <w:tcW w:w="851" w:type="dxa"/>
            <w:shd w:val="clear" w:color="auto" w:fill="FFFFFF" w:themeFill="background1"/>
          </w:tcPr>
          <w:p w14:paraId="5F8D7674" w14:textId="44DE57D2" w:rsidR="001A10DF" w:rsidRPr="00C50A0C" w:rsidRDefault="001A10DF" w:rsidP="001A10DF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>Uke</w:t>
            </w:r>
            <w:r w:rsidR="00EE4C3C">
              <w:rPr>
                <w:rFonts w:cstheme="minorHAnsi"/>
                <w:b/>
              </w:rPr>
              <w:t xml:space="preserve"> 49-4</w:t>
            </w:r>
          </w:p>
          <w:p w14:paraId="11FE605F" w14:textId="77777777" w:rsidR="001A10DF" w:rsidRPr="00C50A0C" w:rsidRDefault="001A10DF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66C3E172" w14:textId="521B0FA2" w:rsidR="001A10DF" w:rsidRPr="00FA69D5" w:rsidRDefault="00126ACC" w:rsidP="00C50A0C">
            <w:pPr>
              <w:rPr>
                <w:rFonts w:cstheme="minorHAnsi"/>
                <w:sz w:val="24"/>
                <w:szCs w:val="24"/>
              </w:rPr>
            </w:pPr>
            <w:r w:rsidRPr="00126ACC">
              <w:rPr>
                <w:rFonts w:cstheme="minorHAnsi"/>
                <w:b/>
                <w:sz w:val="24"/>
                <w:szCs w:val="24"/>
              </w:rPr>
              <w:t>Læringsmål:</w:t>
            </w:r>
            <w:r w:rsidRPr="00126ACC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</w:t>
            </w:r>
            <w:r w:rsidR="00FA69D5" w:rsidRPr="00FA69D5">
              <w:rPr>
                <w:rFonts w:cstheme="minorHAnsi"/>
                <w:sz w:val="24"/>
                <w:szCs w:val="24"/>
              </w:rPr>
              <w:t>Hva kan være utfordring, i dag, om en del år?</w:t>
            </w:r>
          </w:p>
        </w:tc>
        <w:tc>
          <w:tcPr>
            <w:tcW w:w="8505" w:type="dxa"/>
            <w:shd w:val="clear" w:color="auto" w:fill="FFFFFF" w:themeFill="background1"/>
          </w:tcPr>
          <w:p w14:paraId="061B50E1" w14:textId="15FF4C23" w:rsidR="0015305C" w:rsidRDefault="0015305C" w:rsidP="0015305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Sjekke Internettsidene til Nullvisjon Agder og Statens vegvesen.</w:t>
            </w:r>
          </w:p>
          <w:p w14:paraId="6C85AA47" w14:textId="73F372F0" w:rsidR="001A10DF" w:rsidRDefault="00A76EB9" w:rsidP="00C50A0C">
            <w:pPr>
              <w:rPr>
                <w:rFonts w:cstheme="minorHAnsi"/>
                <w:sz w:val="24"/>
                <w:szCs w:val="24"/>
              </w:rPr>
            </w:pPr>
            <w:bookmarkStart w:id="1" w:name="_Hlk120523476"/>
            <w:r>
              <w:rPr>
                <w:rFonts w:cstheme="minorHAnsi"/>
                <w:sz w:val="24"/>
                <w:szCs w:val="24"/>
              </w:rPr>
              <w:t xml:space="preserve">3. valgfagdag: </w:t>
            </w:r>
            <w:r w:rsidR="00EE4C3C">
              <w:rPr>
                <w:rFonts w:cstheme="minorHAnsi"/>
                <w:sz w:val="24"/>
                <w:szCs w:val="24"/>
              </w:rPr>
              <w:t>Se film</w:t>
            </w:r>
            <w:r w:rsidR="00FA69D5">
              <w:rPr>
                <w:rFonts w:cstheme="minorHAnsi"/>
                <w:sz w:val="24"/>
                <w:szCs w:val="24"/>
              </w:rPr>
              <w:t xml:space="preserve"> «et helt halvt år», Jojo </w:t>
            </w:r>
            <w:proofErr w:type="spellStart"/>
            <w:r w:rsidR="00FA69D5">
              <w:rPr>
                <w:rFonts w:cstheme="minorHAnsi"/>
                <w:sz w:val="24"/>
                <w:szCs w:val="24"/>
              </w:rPr>
              <w:t>Moyes</w:t>
            </w:r>
            <w:proofErr w:type="spellEnd"/>
            <w:r w:rsidR="00FA69D5">
              <w:rPr>
                <w:rFonts w:cstheme="minorHAnsi"/>
                <w:sz w:val="24"/>
                <w:szCs w:val="24"/>
              </w:rPr>
              <w:t>, 2016</w:t>
            </w:r>
            <w:bookmarkStart w:id="2" w:name="_Hlk120523457"/>
          </w:p>
          <w:bookmarkEnd w:id="2"/>
          <w:bookmarkEnd w:id="1"/>
          <w:p w14:paraId="1C79F2CA" w14:textId="1F50742D" w:rsidR="00A76EB9" w:rsidRPr="00C50A0C" w:rsidRDefault="00A76EB9" w:rsidP="00C50A0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D63EC3A" w14:textId="267816B5" w:rsidR="001A10DF" w:rsidRPr="00C50A0C" w:rsidRDefault="00EE4C3C" w:rsidP="00C50A0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Diskusjon</w:t>
            </w:r>
          </w:p>
        </w:tc>
      </w:tr>
      <w:tr w:rsidR="00FA69D5" w:rsidRPr="00C50A0C" w14:paraId="7D65D3C1" w14:textId="77777777" w:rsidTr="0079185E">
        <w:trPr>
          <w:trHeight w:val="295"/>
        </w:trPr>
        <w:tc>
          <w:tcPr>
            <w:tcW w:w="851" w:type="dxa"/>
            <w:shd w:val="clear" w:color="auto" w:fill="FFFFFF" w:themeFill="background1"/>
          </w:tcPr>
          <w:p w14:paraId="6A3DB627" w14:textId="77777777" w:rsidR="00FA69D5" w:rsidRPr="00C50A0C" w:rsidRDefault="00FA69D5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27D95E18" w14:textId="77777777" w:rsidR="00FA69D5" w:rsidRDefault="00FA69D5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Juleferie</w:t>
            </w:r>
          </w:p>
          <w:p w14:paraId="5C81DF71" w14:textId="23B9BECC" w:rsidR="00FA69D5" w:rsidRDefault="00FA69D5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A10DF" w:rsidRPr="00C50A0C" w14:paraId="7AF785D9" w14:textId="77777777" w:rsidTr="0079185E">
        <w:trPr>
          <w:trHeight w:val="29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2D6E108A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74D24285" w14:textId="77777777" w:rsidR="001A10DF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74BFBE61" w14:textId="38352A59" w:rsidR="001A10DF" w:rsidRPr="00C22DE8" w:rsidRDefault="00C22DE8" w:rsidP="00C22DE8">
            <w:pPr>
              <w:rPr>
                <w:rFonts w:cstheme="minorHAnsi"/>
                <w:b/>
                <w:sz w:val="24"/>
                <w:szCs w:val="24"/>
              </w:rPr>
            </w:pPr>
            <w:r w:rsidRPr="00C22DE8">
              <w:rPr>
                <w:rFonts w:cstheme="minorHAnsi"/>
                <w:b/>
                <w:sz w:val="24"/>
                <w:szCs w:val="24"/>
              </w:rPr>
              <w:t>Menneskeverdet</w:t>
            </w:r>
          </w:p>
        </w:tc>
      </w:tr>
      <w:tr w:rsidR="001A10DF" w:rsidRPr="00C50A0C" w14:paraId="56FB88CC" w14:textId="77777777" w:rsidTr="0079185E">
        <w:trPr>
          <w:trHeight w:val="295"/>
        </w:trPr>
        <w:tc>
          <w:tcPr>
            <w:tcW w:w="851" w:type="dxa"/>
            <w:vMerge/>
            <w:shd w:val="clear" w:color="auto" w:fill="FFFFFF" w:themeFill="background1"/>
          </w:tcPr>
          <w:p w14:paraId="4F4D1B07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414ED08B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5C12C424" w14:textId="5A2212DF" w:rsidR="001A10DF" w:rsidRPr="00C50A0C" w:rsidRDefault="00FA69D5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Utføre livreddende førstehjelp og tiltak på et skadested for å ivareta egen og andres helse og sikkerhet</w:t>
            </w:r>
          </w:p>
        </w:tc>
      </w:tr>
      <w:tr w:rsidR="001A10DF" w:rsidRPr="00C50A0C" w14:paraId="799A8D65" w14:textId="77777777" w:rsidTr="0079185E">
        <w:trPr>
          <w:trHeight w:val="295"/>
        </w:trPr>
        <w:tc>
          <w:tcPr>
            <w:tcW w:w="851" w:type="dxa"/>
            <w:vMerge/>
            <w:shd w:val="clear" w:color="auto" w:fill="FFFFFF" w:themeFill="background1"/>
          </w:tcPr>
          <w:p w14:paraId="0ABBCD49" w14:textId="77777777" w:rsidR="001A10DF" w:rsidRPr="00C50A0C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64E7A2B7" w14:textId="77777777" w:rsidR="00FA69D5" w:rsidRDefault="001A10DF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61BF0E75" w14:textId="255A36F3" w:rsidR="001A10DF" w:rsidRPr="00C50A0C" w:rsidRDefault="00FA69D5" w:rsidP="001A10DF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Ansvar og risikoforståelse</w:t>
            </w:r>
          </w:p>
        </w:tc>
      </w:tr>
      <w:tr w:rsidR="006B72E2" w:rsidRPr="00C50A0C" w14:paraId="1D6DE66F" w14:textId="77777777" w:rsidTr="0079185E">
        <w:trPr>
          <w:trHeight w:val="295"/>
        </w:trPr>
        <w:tc>
          <w:tcPr>
            <w:tcW w:w="851" w:type="dxa"/>
            <w:shd w:val="clear" w:color="auto" w:fill="FFFFFF" w:themeFill="background1"/>
          </w:tcPr>
          <w:p w14:paraId="4C0344DC" w14:textId="77777777" w:rsidR="006B72E2" w:rsidRPr="00C50A0C" w:rsidRDefault="006B72E2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347591FA" w14:textId="2FE97673" w:rsidR="006B72E2" w:rsidRDefault="006B72E2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C50A0C" w:rsidRPr="00C50A0C" w14:paraId="50F0A757" w14:textId="77777777" w:rsidTr="0079185E">
        <w:tc>
          <w:tcPr>
            <w:tcW w:w="851" w:type="dxa"/>
            <w:shd w:val="clear" w:color="auto" w:fill="EEECE1" w:themeFill="background2"/>
          </w:tcPr>
          <w:p w14:paraId="3E37878A" w14:textId="51062093" w:rsidR="00C50A0C" w:rsidRPr="00C50A0C" w:rsidRDefault="00C50A0C" w:rsidP="001A10DF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7357809D" w14:textId="77777777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Læringsmål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7EEDEBCF" w14:textId="77777777" w:rsidR="00C50A0C" w:rsidRPr="00C50A0C" w:rsidRDefault="00C50A0C" w:rsidP="00C50A0C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57C5E88A" w14:textId="77777777" w:rsidR="00C50A0C" w:rsidRPr="00C50A0C" w:rsidRDefault="00C50A0C" w:rsidP="00C50A0C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087C703E" w14:textId="7619D323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28EAC0BC" w14:textId="77777777" w:rsidR="00C50A0C" w:rsidRPr="00C50A0C" w:rsidRDefault="00C50A0C" w:rsidP="00C50A0C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1A10DF" w:rsidRPr="00C50A0C" w14:paraId="224ADF87" w14:textId="77777777" w:rsidTr="0079185E">
        <w:trPr>
          <w:trHeight w:val="1602"/>
        </w:trPr>
        <w:tc>
          <w:tcPr>
            <w:tcW w:w="851" w:type="dxa"/>
            <w:shd w:val="clear" w:color="auto" w:fill="FFFFFF" w:themeFill="background1"/>
          </w:tcPr>
          <w:p w14:paraId="5EB75F58" w14:textId="484195D3" w:rsidR="001A10DF" w:rsidRDefault="001A10DF" w:rsidP="001A10DF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>Uke</w:t>
            </w:r>
            <w:r w:rsidR="00FA69D5">
              <w:rPr>
                <w:rFonts w:cstheme="minorHAnsi"/>
                <w:b/>
              </w:rPr>
              <w:t xml:space="preserve"> 5-13, </w:t>
            </w:r>
          </w:p>
          <w:p w14:paraId="171D9659" w14:textId="6F7BDF0F" w:rsidR="00FA69D5" w:rsidRDefault="00FA69D5" w:rsidP="001A10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Valg-</w:t>
            </w:r>
          </w:p>
          <w:p w14:paraId="7E29480B" w14:textId="231EAB83" w:rsidR="00FA69D5" w:rsidRDefault="00495646" w:rsidP="001A10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</w:t>
            </w:r>
            <w:r w:rsidR="00FA69D5">
              <w:rPr>
                <w:rFonts w:cstheme="minorHAnsi"/>
                <w:b/>
              </w:rPr>
              <w:t>ags-</w:t>
            </w:r>
          </w:p>
          <w:p w14:paraId="4A821D2B" w14:textId="5222F94E" w:rsidR="00FA69D5" w:rsidRPr="00C50A0C" w:rsidRDefault="00FA69D5" w:rsidP="001A10D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dag</w:t>
            </w:r>
          </w:p>
          <w:p w14:paraId="15C409D3" w14:textId="77777777" w:rsidR="001A10DF" w:rsidRPr="00C50A0C" w:rsidRDefault="001A10DF" w:rsidP="00C50A0C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7F6A3906" w14:textId="733397E2" w:rsidR="00126ACC" w:rsidRDefault="00126ACC" w:rsidP="00126ACC">
            <w:pPr>
              <w:spacing w:before="100" w:beforeAutospacing="1" w:after="100" w:afterAutospacing="1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DC4701">
              <w:rPr>
                <w:rFonts w:cstheme="minorHAnsi"/>
                <w:b/>
                <w:sz w:val="24"/>
                <w:szCs w:val="24"/>
              </w:rPr>
              <w:t>Læringsmål:</w:t>
            </w:r>
            <w:r w:rsidRPr="00DC4701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</w:t>
            </w:r>
            <w:r w:rsidRPr="00126ACC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Redegjøre for hvilke plikter og hvilket ansvar de har ved trafikkulykker                               Sikre et skadested etter gjeldende rutiner           Vurdere skadeomfang og utføre livreddende førstehjelp</w:t>
            </w:r>
          </w:p>
          <w:p w14:paraId="1CB9A7C4" w14:textId="01990C5C" w:rsidR="001A10DF" w:rsidRPr="00C50A0C" w:rsidRDefault="001A10DF" w:rsidP="00C50A0C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132F8E15" w14:textId="243F79E4" w:rsidR="0015305C" w:rsidRDefault="0015305C" w:rsidP="0015305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Teori</w:t>
            </w:r>
            <w:r w:rsidR="00454289">
              <w:rPr>
                <w:rFonts w:cstheme="minorHAnsi"/>
                <w:sz w:val="24"/>
                <w:szCs w:val="24"/>
              </w:rPr>
              <w:t xml:space="preserve"> </w:t>
            </w:r>
            <w:r w:rsidR="00834E2F">
              <w:rPr>
                <w:rFonts w:cstheme="minorHAnsi"/>
                <w:sz w:val="24"/>
                <w:szCs w:val="24"/>
              </w:rPr>
              <w:t>–</w:t>
            </w:r>
            <w:r w:rsidR="00454289">
              <w:rPr>
                <w:rFonts w:cstheme="minorHAnsi"/>
                <w:sz w:val="24"/>
                <w:szCs w:val="24"/>
              </w:rPr>
              <w:t xml:space="preserve"> Førstehjelp</w:t>
            </w:r>
            <w:r w:rsidR="00834E2F">
              <w:rPr>
                <w:rFonts w:cstheme="minorHAnsi"/>
                <w:sz w:val="24"/>
                <w:szCs w:val="24"/>
              </w:rPr>
              <w:t>, Tema 1.5 Plikter ved trafikkuhell og førstehjelp, Tema 1.6 Tiltak ved trafikkulykke</w:t>
            </w:r>
          </w:p>
          <w:p w14:paraId="37127336" w14:textId="171B73A0" w:rsidR="0015305C" w:rsidRDefault="0015305C" w:rsidP="0015305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Sjekke Internettsidene til Nullvisjon Agder, Statens vegvesen og Forskrift om trafikkopplæring og førerprøven m.m. </w:t>
            </w:r>
          </w:p>
          <w:p w14:paraId="359C5F39" w14:textId="1B44CA15" w:rsidR="00126ACC" w:rsidRPr="00126ACC" w:rsidRDefault="00126ACC" w:rsidP="00126ACC">
            <w:pPr>
              <w:spacing w:before="100" w:beforeAutospacing="1" w:after="100" w:afterAutospacing="1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FA69D5">
              <w:rPr>
                <w:rFonts w:cstheme="minorHAnsi"/>
                <w:sz w:val="24"/>
                <w:szCs w:val="24"/>
              </w:rPr>
              <w:t xml:space="preserve">Vi ser </w:t>
            </w:r>
            <w:hyperlink r:id="rId19" w:history="1">
              <w:r w:rsidRPr="00FA69D5">
                <w:rPr>
                  <w:rStyle w:val="Hyperkobling"/>
                  <w:rFonts w:cstheme="minorHAnsi"/>
                  <w:sz w:val="24"/>
                  <w:szCs w:val="24"/>
                </w:rPr>
                <w:t>film</w:t>
              </w:r>
            </w:hyperlink>
            <w:r w:rsidRPr="00FA69D5">
              <w:rPr>
                <w:rFonts w:cstheme="minorHAnsi"/>
                <w:sz w:val="24"/>
                <w:szCs w:val="24"/>
              </w:rPr>
              <w:t>, har teori og praktiske øvelser i klasserom og ute</w:t>
            </w:r>
            <w:r w:rsidR="008325FE">
              <w:rPr>
                <w:rFonts w:cstheme="minorHAnsi"/>
                <w:sz w:val="24"/>
                <w:szCs w:val="24"/>
              </w:rPr>
              <w:t>. Lage film som omhandler viktige prinsipper i førstehjelp.</w:t>
            </w:r>
          </w:p>
          <w:p w14:paraId="7B52E713" w14:textId="4B3910EF" w:rsidR="00126ACC" w:rsidRPr="00A00726" w:rsidRDefault="00A00726" w:rsidP="00C50A0C">
            <w:pPr>
              <w:rPr>
                <w:rStyle w:val="Hyperkobling"/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fldChar w:fldCharType="begin"/>
            </w:r>
            <w:r w:rsidR="007F5608">
              <w:rPr>
                <w:rFonts w:cstheme="minorHAnsi"/>
                <w:sz w:val="24"/>
                <w:szCs w:val="24"/>
              </w:rPr>
              <w:instrText>HYPERLINK "\\\\3-LY-FIL02\\Felles\\Byremo ungdomsskole\\Undervisning\\Fag\\Trafikk, 9. klasse\\Valgfagsdagar\\Valfagsdag FILM våren 2022.docx"</w:instrTex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  <w:fldChar w:fldCharType="separate"/>
            </w:r>
            <w:r w:rsidR="00070174" w:rsidRPr="00A00726">
              <w:rPr>
                <w:rStyle w:val="Hyperkobling"/>
                <w:rFonts w:cstheme="minorHAnsi"/>
                <w:sz w:val="24"/>
                <w:szCs w:val="24"/>
              </w:rPr>
              <w:t>2.</w:t>
            </w:r>
            <w:r w:rsidR="00F018EA">
              <w:rPr>
                <w:rStyle w:val="Hyperkobling"/>
                <w:rFonts w:cstheme="minorHAnsi"/>
                <w:sz w:val="24"/>
                <w:szCs w:val="24"/>
              </w:rPr>
              <w:t>v</w:t>
            </w:r>
            <w:r w:rsidR="00070174" w:rsidRPr="00A00726">
              <w:rPr>
                <w:rStyle w:val="Hyperkobling"/>
                <w:rFonts w:cstheme="minorHAnsi"/>
                <w:sz w:val="24"/>
                <w:szCs w:val="24"/>
              </w:rPr>
              <w:t>alfagsdag</w:t>
            </w:r>
            <w:r w:rsidR="00F018EA">
              <w:rPr>
                <w:rStyle w:val="Hyperkobling"/>
                <w:rFonts w:cstheme="minorHAnsi"/>
                <w:sz w:val="24"/>
                <w:szCs w:val="24"/>
              </w:rPr>
              <w:t>:</w:t>
            </w:r>
            <w:r w:rsidR="00070174" w:rsidRPr="00A00726">
              <w:rPr>
                <w:rStyle w:val="Hyperkobling"/>
                <w:rFonts w:cstheme="minorHAnsi"/>
                <w:sz w:val="24"/>
                <w:szCs w:val="24"/>
              </w:rPr>
              <w:t xml:space="preserve"> </w:t>
            </w:r>
            <w:r w:rsidR="00D17F44">
              <w:rPr>
                <w:rStyle w:val="Hyperkobling"/>
                <w:rFonts w:cstheme="minorHAnsi"/>
                <w:sz w:val="24"/>
                <w:szCs w:val="24"/>
              </w:rPr>
              <w:t>f</w:t>
            </w:r>
            <w:r w:rsidR="00070174" w:rsidRPr="00A00726">
              <w:rPr>
                <w:rStyle w:val="Hyperkobling"/>
                <w:rFonts w:cstheme="minorHAnsi"/>
                <w:sz w:val="24"/>
                <w:szCs w:val="24"/>
              </w:rPr>
              <w:t>ørstehjelp</w:t>
            </w:r>
          </w:p>
          <w:p w14:paraId="5C3F8442" w14:textId="1B5F3983" w:rsidR="0045357E" w:rsidRPr="00C50A0C" w:rsidRDefault="00A00726" w:rsidP="00C50A0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fldChar w:fldCharType="end"/>
            </w:r>
          </w:p>
        </w:tc>
        <w:tc>
          <w:tcPr>
            <w:tcW w:w="1418" w:type="dxa"/>
            <w:shd w:val="clear" w:color="auto" w:fill="FFFFFF" w:themeFill="background1"/>
          </w:tcPr>
          <w:p w14:paraId="28B53461" w14:textId="51E5F60B" w:rsidR="00FA69D5" w:rsidRPr="00FA69D5" w:rsidRDefault="00FA69D5" w:rsidP="00FA69D5">
            <w:pPr>
              <w:rPr>
                <w:rFonts w:cstheme="minorHAnsi"/>
                <w:sz w:val="24"/>
                <w:szCs w:val="24"/>
              </w:rPr>
            </w:pPr>
          </w:p>
          <w:p w14:paraId="74DD0E64" w14:textId="77777777" w:rsidR="001A10DF" w:rsidRDefault="00FA69D5" w:rsidP="00FA69D5">
            <w:pPr>
              <w:rPr>
                <w:rFonts w:cstheme="minorHAnsi"/>
                <w:sz w:val="24"/>
                <w:szCs w:val="24"/>
              </w:rPr>
            </w:pPr>
            <w:r w:rsidRPr="00FA69D5">
              <w:rPr>
                <w:rFonts w:cstheme="minorHAnsi"/>
                <w:sz w:val="24"/>
                <w:szCs w:val="24"/>
              </w:rPr>
              <w:t>Lage film som vurderes.</w:t>
            </w:r>
          </w:p>
          <w:p w14:paraId="7FA5BF16" w14:textId="77777777" w:rsidR="00DC4701" w:rsidRDefault="00DC4701" w:rsidP="00FA69D5">
            <w:pPr>
              <w:rPr>
                <w:rFonts w:cstheme="minorHAnsi"/>
                <w:sz w:val="24"/>
                <w:szCs w:val="24"/>
              </w:rPr>
            </w:pPr>
          </w:p>
          <w:p w14:paraId="74CF7313" w14:textId="77777777" w:rsidR="00DC4701" w:rsidRDefault="00DC4701" w:rsidP="00FA69D5">
            <w:pPr>
              <w:rPr>
                <w:rFonts w:cstheme="minorHAnsi"/>
                <w:sz w:val="24"/>
                <w:szCs w:val="24"/>
              </w:rPr>
            </w:pPr>
          </w:p>
          <w:p w14:paraId="769D1472" w14:textId="77777777" w:rsidR="00DC4701" w:rsidRDefault="00DC4701" w:rsidP="00FA69D5">
            <w:pPr>
              <w:rPr>
                <w:rFonts w:cstheme="minorHAnsi"/>
                <w:sz w:val="24"/>
                <w:szCs w:val="24"/>
              </w:rPr>
            </w:pPr>
          </w:p>
          <w:p w14:paraId="6FB38674" w14:textId="77777777" w:rsidR="00DC4701" w:rsidRDefault="00DC4701" w:rsidP="00FA69D5">
            <w:pPr>
              <w:rPr>
                <w:rFonts w:cstheme="minorHAnsi"/>
                <w:sz w:val="24"/>
                <w:szCs w:val="24"/>
              </w:rPr>
            </w:pPr>
          </w:p>
          <w:p w14:paraId="2CAF29F5" w14:textId="77777777" w:rsidR="00DC4701" w:rsidRDefault="00DC4701" w:rsidP="00FA69D5">
            <w:pPr>
              <w:rPr>
                <w:rFonts w:cstheme="minorHAnsi"/>
                <w:sz w:val="24"/>
                <w:szCs w:val="24"/>
              </w:rPr>
            </w:pPr>
          </w:p>
          <w:p w14:paraId="0BC1BBB6" w14:textId="5539FD16" w:rsidR="00DC4701" w:rsidRPr="00C50A0C" w:rsidRDefault="00DC4701" w:rsidP="00FA69D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747933" w:rsidRPr="00C50A0C" w14:paraId="524DD498" w14:textId="77777777" w:rsidTr="0079185E">
        <w:trPr>
          <w:trHeight w:val="295"/>
        </w:trPr>
        <w:tc>
          <w:tcPr>
            <w:tcW w:w="851" w:type="dxa"/>
            <w:vMerge w:val="restart"/>
            <w:shd w:val="clear" w:color="auto" w:fill="FFFFFF" w:themeFill="background1"/>
          </w:tcPr>
          <w:p w14:paraId="729C2237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6AD992C9" w14:textId="77777777" w:rsidR="00747933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Verdigrunnlag:</w:t>
            </w:r>
          </w:p>
          <w:p w14:paraId="37E11E22" w14:textId="07BFA9E9" w:rsidR="00747933" w:rsidRPr="00C22DE8" w:rsidRDefault="00C22DE8" w:rsidP="00C22DE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Kritisk tenkning og etisk bevissthet</w:t>
            </w:r>
          </w:p>
        </w:tc>
      </w:tr>
      <w:tr w:rsidR="00747933" w:rsidRPr="00C50A0C" w14:paraId="1C5523FF" w14:textId="77777777" w:rsidTr="0079185E">
        <w:trPr>
          <w:trHeight w:val="295"/>
        </w:trPr>
        <w:tc>
          <w:tcPr>
            <w:tcW w:w="851" w:type="dxa"/>
            <w:vMerge/>
            <w:shd w:val="clear" w:color="auto" w:fill="FFFFFF" w:themeFill="background1"/>
          </w:tcPr>
          <w:p w14:paraId="0EE1A7AF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01EA9D99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Kompetansemål: </w:t>
            </w:r>
          </w:p>
          <w:p w14:paraId="36CA681C" w14:textId="33F3780C" w:rsidR="00747933" w:rsidRDefault="00747933" w:rsidP="00747933">
            <w:pPr>
              <w:rPr>
                <w:rFonts w:cstheme="minorHAnsi"/>
                <w:b/>
                <w:sz w:val="24"/>
                <w:szCs w:val="24"/>
              </w:rPr>
            </w:pPr>
            <w:r w:rsidRPr="00BE79D8">
              <w:rPr>
                <w:rFonts w:cstheme="minorHAnsi"/>
                <w:b/>
                <w:sz w:val="24"/>
                <w:szCs w:val="24"/>
              </w:rPr>
              <w:t xml:space="preserve">Reflektere over og vise </w:t>
            </w:r>
            <w:r w:rsidR="008325FE" w:rsidRPr="00BE79D8">
              <w:rPr>
                <w:rFonts w:cstheme="minorHAnsi"/>
                <w:b/>
                <w:sz w:val="24"/>
                <w:szCs w:val="24"/>
              </w:rPr>
              <w:t>hva</w:t>
            </w:r>
            <w:r w:rsidRPr="00BE79D8">
              <w:rPr>
                <w:rFonts w:cstheme="minorHAnsi"/>
                <w:b/>
                <w:sz w:val="24"/>
                <w:szCs w:val="24"/>
              </w:rPr>
              <w:t xml:space="preserve"> det innebærer å opptre trygt og ansvarsfullt i trafikken og diskutere etiske dilemmaer i trafikken</w:t>
            </w:r>
          </w:p>
          <w:p w14:paraId="20ACB2D4" w14:textId="03F0E64F" w:rsidR="00495646" w:rsidRPr="00C50A0C" w:rsidRDefault="00495646" w:rsidP="00747933">
            <w:pPr>
              <w:rPr>
                <w:rFonts w:cstheme="minorHAnsi"/>
                <w:b/>
                <w:sz w:val="24"/>
                <w:szCs w:val="24"/>
              </w:rPr>
            </w:pPr>
            <w:r w:rsidRPr="00816D90">
              <w:rPr>
                <w:rFonts w:cstheme="minorHAnsi"/>
                <w:b/>
                <w:sz w:val="24"/>
                <w:szCs w:val="24"/>
              </w:rPr>
              <w:t>Reflektere</w:t>
            </w:r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816D90">
              <w:rPr>
                <w:rFonts w:cstheme="minorHAnsi"/>
                <w:b/>
                <w:sz w:val="24"/>
                <w:szCs w:val="24"/>
              </w:rPr>
              <w:t>over og vise hvordan t</w:t>
            </w:r>
            <w:r>
              <w:rPr>
                <w:rFonts w:cstheme="minorHAnsi"/>
                <w:b/>
                <w:sz w:val="24"/>
                <w:szCs w:val="24"/>
              </w:rPr>
              <w:t>rafikksikkerhetsutstyr kan redusere ulykker og skader</w:t>
            </w:r>
          </w:p>
        </w:tc>
      </w:tr>
      <w:tr w:rsidR="00747933" w:rsidRPr="00C50A0C" w14:paraId="5A8B2B31" w14:textId="77777777" w:rsidTr="0079185E">
        <w:trPr>
          <w:trHeight w:val="295"/>
        </w:trPr>
        <w:tc>
          <w:tcPr>
            <w:tcW w:w="851" w:type="dxa"/>
            <w:vMerge/>
            <w:shd w:val="clear" w:color="auto" w:fill="FFFFFF" w:themeFill="background1"/>
          </w:tcPr>
          <w:p w14:paraId="0952A1DE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459" w:type="dxa"/>
            <w:gridSpan w:val="3"/>
            <w:shd w:val="clear" w:color="auto" w:fill="EEECE1" w:themeFill="background2"/>
          </w:tcPr>
          <w:p w14:paraId="6A0DA19F" w14:textId="77777777" w:rsidR="00747933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Kjerneelement:</w:t>
            </w:r>
          </w:p>
          <w:p w14:paraId="3D0A988D" w14:textId="1798971C" w:rsidR="008D7379" w:rsidRPr="00C50A0C" w:rsidRDefault="008D7379" w:rsidP="006259E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Samhandling i trafikken</w:t>
            </w:r>
          </w:p>
        </w:tc>
      </w:tr>
      <w:tr w:rsidR="00747933" w:rsidRPr="00C50A0C" w14:paraId="0AAF60CC" w14:textId="77777777" w:rsidTr="0079185E">
        <w:tc>
          <w:tcPr>
            <w:tcW w:w="851" w:type="dxa"/>
            <w:shd w:val="clear" w:color="auto" w:fill="EEECE1" w:themeFill="background2"/>
          </w:tcPr>
          <w:p w14:paraId="2804EC11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DBE5F1" w:themeFill="accent1" w:themeFillTint="33"/>
          </w:tcPr>
          <w:p w14:paraId="5FE105EA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Læringsmål og innhold i opplæringen; </w:t>
            </w:r>
            <w:r w:rsidRPr="00C50A0C">
              <w:rPr>
                <w:rFonts w:cstheme="minorHAnsi"/>
                <w:sz w:val="24"/>
                <w:szCs w:val="24"/>
              </w:rPr>
              <w:t>hva skal det arbeides med</w:t>
            </w:r>
          </w:p>
          <w:p w14:paraId="56ACD59F" w14:textId="77777777" w:rsidR="00747933" w:rsidRPr="00C50A0C" w:rsidRDefault="00747933" w:rsidP="006259E5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8505" w:type="dxa"/>
            <w:shd w:val="clear" w:color="auto" w:fill="DBE5F1" w:themeFill="accent1" w:themeFillTint="33"/>
          </w:tcPr>
          <w:p w14:paraId="3F8C1904" w14:textId="77777777" w:rsidR="00747933" w:rsidRPr="00C50A0C" w:rsidRDefault="00747933" w:rsidP="006259E5">
            <w:pPr>
              <w:rPr>
                <w:rFonts w:cstheme="minorHAnsi"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 xml:space="preserve">Arbeidsmåter – </w:t>
            </w:r>
            <w:r w:rsidRPr="00C50A0C">
              <w:rPr>
                <w:rFonts w:cstheme="minorHAnsi"/>
                <w:sz w:val="24"/>
                <w:szCs w:val="24"/>
              </w:rPr>
              <w:t>hvordan skal en arbeide for å oppnå målene. (Praktisk, skriftlig, konkretiseringer, samspill)</w:t>
            </w:r>
          </w:p>
          <w:p w14:paraId="7CA889A3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BE5F1" w:themeFill="accent1" w:themeFillTint="33"/>
          </w:tcPr>
          <w:p w14:paraId="68B53497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  <w:r w:rsidRPr="00C50A0C">
              <w:rPr>
                <w:rFonts w:cstheme="minorHAnsi"/>
                <w:b/>
                <w:sz w:val="24"/>
                <w:szCs w:val="24"/>
              </w:rPr>
              <w:t>Vurdering</w:t>
            </w:r>
          </w:p>
        </w:tc>
      </w:tr>
      <w:tr w:rsidR="00747933" w:rsidRPr="00C50A0C" w14:paraId="33FB7EB2" w14:textId="77777777" w:rsidTr="0079185E">
        <w:trPr>
          <w:trHeight w:val="1602"/>
        </w:trPr>
        <w:tc>
          <w:tcPr>
            <w:tcW w:w="851" w:type="dxa"/>
            <w:shd w:val="clear" w:color="auto" w:fill="FFFFFF" w:themeFill="background1"/>
          </w:tcPr>
          <w:p w14:paraId="052120B8" w14:textId="457E3F1D" w:rsidR="00747933" w:rsidRDefault="00747933" w:rsidP="006259E5">
            <w:pPr>
              <w:rPr>
                <w:rFonts w:cstheme="minorHAnsi"/>
                <w:b/>
              </w:rPr>
            </w:pPr>
            <w:r w:rsidRPr="00C50A0C">
              <w:rPr>
                <w:rFonts w:cstheme="minorHAnsi"/>
                <w:b/>
              </w:rPr>
              <w:t>Uke</w:t>
            </w:r>
            <w:r>
              <w:rPr>
                <w:rFonts w:cstheme="minorHAnsi"/>
                <w:b/>
              </w:rPr>
              <w:t xml:space="preserve"> 14-</w:t>
            </w:r>
            <w:r w:rsidR="00DC4802"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t xml:space="preserve">4, </w:t>
            </w:r>
          </w:p>
          <w:p w14:paraId="62F0E592" w14:textId="77777777" w:rsidR="00747933" w:rsidRDefault="00747933" w:rsidP="006259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Valg-</w:t>
            </w:r>
          </w:p>
          <w:p w14:paraId="4EA3EAC1" w14:textId="156AB079" w:rsidR="00747933" w:rsidRDefault="00495646" w:rsidP="006259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</w:t>
            </w:r>
            <w:r w:rsidR="00747933">
              <w:rPr>
                <w:rFonts w:cstheme="minorHAnsi"/>
                <w:b/>
              </w:rPr>
              <w:t>ags-</w:t>
            </w:r>
          </w:p>
          <w:p w14:paraId="0171CA5B" w14:textId="77777777" w:rsidR="00747933" w:rsidRPr="00C50A0C" w:rsidRDefault="00747933" w:rsidP="006259E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dag</w:t>
            </w:r>
          </w:p>
          <w:p w14:paraId="056CA92E" w14:textId="77777777" w:rsidR="00747933" w:rsidRPr="00C50A0C" w:rsidRDefault="00747933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FFFFF" w:themeFill="background1"/>
          </w:tcPr>
          <w:p w14:paraId="238500B4" w14:textId="77777777" w:rsidR="00747933" w:rsidRDefault="00747933" w:rsidP="00747933">
            <w:pPr>
              <w:shd w:val="clear" w:color="auto" w:fill="FFFFFF"/>
              <w:rPr>
                <w:rFonts w:ascii="Arial" w:eastAsia="Times New Roman" w:hAnsi="Arial" w:cs="Arial"/>
                <w:color w:val="303030"/>
                <w:sz w:val="24"/>
                <w:szCs w:val="24"/>
                <w:lang w:eastAsia="nb-NO"/>
              </w:rPr>
            </w:pPr>
            <w:r w:rsidRPr="00DC4701">
              <w:rPr>
                <w:rFonts w:cstheme="minorHAnsi"/>
                <w:b/>
                <w:sz w:val="24"/>
                <w:szCs w:val="24"/>
              </w:rPr>
              <w:t>Læringsmål:</w:t>
            </w:r>
            <w:r w:rsidRPr="00090BB6">
              <w:rPr>
                <w:rFonts w:ascii="Arial" w:eastAsia="Times New Roman" w:hAnsi="Arial" w:cs="Arial"/>
                <w:color w:val="303030"/>
                <w:sz w:val="24"/>
                <w:szCs w:val="24"/>
                <w:lang w:eastAsia="nb-NO"/>
              </w:rPr>
              <w:t xml:space="preserve"> </w:t>
            </w:r>
          </w:p>
          <w:p w14:paraId="714A49C8" w14:textId="77777777" w:rsidR="00747933" w:rsidRDefault="00747933" w:rsidP="00747933">
            <w:pPr>
              <w:shd w:val="clear" w:color="auto" w:fill="FFFFFF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74793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Sortere ut relevant informasjon       </w:t>
            </w:r>
          </w:p>
          <w:p w14:paraId="78A3A8B7" w14:textId="4078B1D0" w:rsidR="00747933" w:rsidRDefault="00747933" w:rsidP="00747933">
            <w:pPr>
              <w:shd w:val="clear" w:color="auto" w:fill="FFFFFF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74793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Forklare at automatisering av handlinger reduserer ulykkesrisikoen                                                             Diskutere hva som er sikker skolevei                          </w:t>
            </w:r>
          </w:p>
          <w:p w14:paraId="218EB03F" w14:textId="77777777" w:rsidR="00747933" w:rsidRDefault="00747933" w:rsidP="00747933">
            <w:pPr>
              <w:shd w:val="clear" w:color="auto" w:fill="FFFFFF"/>
              <w:rPr>
                <w:rFonts w:cstheme="minorHAnsi"/>
                <w:sz w:val="24"/>
                <w:szCs w:val="24"/>
              </w:rPr>
            </w:pPr>
            <w:r w:rsidRPr="0074793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Bli bevisst hvordan regler om plassering, fart, vikeplikt og veioppmerking bidrar til sikrere og mer effektiv trafikkavvikling</w:t>
            </w:r>
            <w:r w:rsidRPr="00747933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7A0C2452" w14:textId="77777777" w:rsidR="00747933" w:rsidRPr="00747933" w:rsidRDefault="00747933" w:rsidP="00747933">
            <w:pP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74793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Demonstrere hvordan hjelmen skal sitte for å beskytte hjernen</w:t>
            </w:r>
            <w:r w:rsidRPr="0074793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Forklare sammenhengen mellom støttid, kraft og fart</w:t>
            </w:r>
          </w:p>
          <w:p w14:paraId="3EDA49E9" w14:textId="24756529" w:rsidR="00747933" w:rsidRDefault="00747933" w:rsidP="00747933">
            <w:pPr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747933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Argumentere for riktig bruk av sikkerhetsutstyr</w:t>
            </w:r>
          </w:p>
          <w:p w14:paraId="6942D559" w14:textId="213E61E9" w:rsidR="00747933" w:rsidRPr="005D2AD6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  <w:shd w:val="clear" w:color="auto" w:fill="FFFFFF" w:themeFill="background1"/>
          </w:tcPr>
          <w:p w14:paraId="1679C306" w14:textId="356FF059" w:rsidR="008D7379" w:rsidRDefault="0015305C" w:rsidP="007479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Teori</w:t>
            </w:r>
            <w:r w:rsidR="00454289">
              <w:rPr>
                <w:rFonts w:cstheme="minorHAnsi"/>
                <w:sz w:val="24"/>
                <w:szCs w:val="24"/>
              </w:rPr>
              <w:t xml:space="preserve"> </w:t>
            </w:r>
            <w:r w:rsidR="00755EDA">
              <w:rPr>
                <w:rFonts w:cstheme="minorHAnsi"/>
                <w:sz w:val="24"/>
                <w:szCs w:val="24"/>
              </w:rPr>
              <w:t>–</w:t>
            </w:r>
            <w:r w:rsidR="00454289">
              <w:rPr>
                <w:rFonts w:cstheme="minorHAnsi"/>
                <w:sz w:val="24"/>
                <w:szCs w:val="24"/>
              </w:rPr>
              <w:t xml:space="preserve"> </w:t>
            </w:r>
            <w:r w:rsidR="00755EDA">
              <w:rPr>
                <w:rFonts w:cstheme="minorHAnsi"/>
                <w:sz w:val="24"/>
                <w:szCs w:val="24"/>
              </w:rPr>
              <w:t>Tema 1.2 Trafikk og førerrollen</w:t>
            </w:r>
          </w:p>
          <w:p w14:paraId="45825D5D" w14:textId="78C363F1" w:rsidR="00DC4802" w:rsidRDefault="00DC4802" w:rsidP="007479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Fine repetisjonsoppgaver: </w:t>
            </w:r>
            <w:hyperlink r:id="rId20" w:anchor="/lessons/pjd2aiBK33XR2wV5VjtZ96h8Zm2Mb_mz" w:history="1">
              <w:r w:rsidRPr="00EC29E5">
                <w:rPr>
                  <w:rStyle w:val="Hyperkobling"/>
                  <w:rFonts w:cstheme="minorHAnsi"/>
                  <w:sz w:val="24"/>
                  <w:szCs w:val="24"/>
                </w:rPr>
                <w:t>https://w</w:t>
              </w:r>
              <w:r w:rsidRPr="00EC29E5">
                <w:rPr>
                  <w:rStyle w:val="Hyperkobling"/>
                  <w:rFonts w:cstheme="minorHAnsi"/>
                  <w:sz w:val="24"/>
                  <w:szCs w:val="24"/>
                </w:rPr>
                <w:t>w</w:t>
              </w:r>
              <w:r w:rsidRPr="00EC29E5">
                <w:rPr>
                  <w:rStyle w:val="Hyperkobling"/>
                  <w:rFonts w:cstheme="minorHAnsi"/>
                  <w:sz w:val="24"/>
                  <w:szCs w:val="24"/>
                </w:rPr>
                <w:t>w.tryggtrafikk.no/underveis-2022/#/lessons/pjd2aiBK33XR2wV5VjtZ96h8Zm2Mb_mz</w:t>
              </w:r>
            </w:hyperlink>
          </w:p>
          <w:p w14:paraId="06437B82" w14:textId="77777777" w:rsidR="00DC4802" w:rsidRDefault="00DC4802" w:rsidP="00747933">
            <w:pPr>
              <w:rPr>
                <w:rFonts w:cstheme="minorHAnsi"/>
                <w:sz w:val="24"/>
                <w:szCs w:val="24"/>
              </w:rPr>
            </w:pPr>
          </w:p>
          <w:p w14:paraId="07A70853" w14:textId="77777777" w:rsidR="00454289" w:rsidRDefault="00454289" w:rsidP="00747933">
            <w:pPr>
              <w:rPr>
                <w:rFonts w:cstheme="minorHAnsi"/>
                <w:sz w:val="24"/>
                <w:szCs w:val="24"/>
              </w:rPr>
            </w:pPr>
          </w:p>
          <w:p w14:paraId="0F54D488" w14:textId="77777777" w:rsidR="0015305C" w:rsidRDefault="0015305C" w:rsidP="007479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Sjekke Internettsidene til Nullvisjon Agder, Statens vegvesen og Forskrift om trafikkopplæring og førerprøven m.m. </w:t>
            </w:r>
          </w:p>
          <w:p w14:paraId="6F80B2BA" w14:textId="20E5149F" w:rsidR="00747933" w:rsidRPr="00747933" w:rsidRDefault="00747933" w:rsidP="00747933">
            <w:pPr>
              <w:rPr>
                <w:rFonts w:cstheme="minorHAnsi"/>
                <w:sz w:val="24"/>
                <w:szCs w:val="24"/>
              </w:rPr>
            </w:pPr>
            <w:r w:rsidRPr="00747933">
              <w:rPr>
                <w:rFonts w:cstheme="minorHAnsi"/>
                <w:sz w:val="24"/>
                <w:szCs w:val="24"/>
              </w:rPr>
              <w:t xml:space="preserve">Lage </w:t>
            </w:r>
            <w:proofErr w:type="spellStart"/>
            <w:r w:rsidRPr="00747933">
              <w:rPr>
                <w:rFonts w:cstheme="minorHAnsi"/>
                <w:sz w:val="24"/>
                <w:szCs w:val="24"/>
              </w:rPr>
              <w:t>memory</w:t>
            </w:r>
            <w:proofErr w:type="spellEnd"/>
            <w:r w:rsidRPr="00747933">
              <w:rPr>
                <w:rFonts w:cstheme="minorHAnsi"/>
                <w:sz w:val="24"/>
                <w:szCs w:val="24"/>
              </w:rPr>
              <w:t>-spill med skilt, evt. annen oppgave.</w:t>
            </w:r>
          </w:p>
          <w:p w14:paraId="69BC7CD2" w14:textId="77777777" w:rsidR="00747933" w:rsidRDefault="00747933" w:rsidP="00747933">
            <w:pPr>
              <w:rPr>
                <w:rFonts w:cstheme="minorHAnsi"/>
                <w:sz w:val="24"/>
                <w:szCs w:val="24"/>
              </w:rPr>
            </w:pPr>
            <w:r w:rsidRPr="00747933">
              <w:rPr>
                <w:rFonts w:cstheme="minorHAnsi"/>
                <w:sz w:val="24"/>
                <w:szCs w:val="24"/>
              </w:rPr>
              <w:t>Skrive tilstandsrapport om et område, eks. Byremo sentrum.</w:t>
            </w:r>
          </w:p>
          <w:p w14:paraId="3F9EA120" w14:textId="77777777" w:rsidR="0015305C" w:rsidRPr="0015305C" w:rsidRDefault="0015305C" w:rsidP="00747933">
            <w:pPr>
              <w:rPr>
                <w:rFonts w:cstheme="minorHAnsi"/>
                <w:sz w:val="24"/>
                <w:szCs w:val="24"/>
              </w:rPr>
            </w:pPr>
          </w:p>
          <w:p w14:paraId="43981E91" w14:textId="109BAF0E" w:rsidR="0015305C" w:rsidRDefault="0015305C" w:rsidP="0015305C">
            <w:pPr>
              <w:rPr>
                <w:rFonts w:cstheme="minorHAnsi"/>
                <w:sz w:val="24"/>
                <w:szCs w:val="24"/>
              </w:rPr>
            </w:pPr>
            <w:r w:rsidRPr="0015305C">
              <w:rPr>
                <w:rFonts w:cstheme="minorHAnsi"/>
                <w:sz w:val="24"/>
                <w:szCs w:val="24"/>
              </w:rPr>
              <w:t xml:space="preserve">Bruk noen av oppgavene på </w:t>
            </w:r>
            <w:hyperlink r:id="rId21" w:history="1">
              <w:r w:rsidRPr="0015305C">
                <w:rPr>
                  <w:rStyle w:val="Hyperkobling"/>
                  <w:rFonts w:cstheme="minorHAnsi"/>
                  <w:sz w:val="24"/>
                  <w:szCs w:val="24"/>
                </w:rPr>
                <w:t>sykkel i trafikken</w:t>
              </w:r>
            </w:hyperlink>
            <w:r w:rsidRPr="0015305C">
              <w:rPr>
                <w:rFonts w:cstheme="minorHAnsi"/>
                <w:sz w:val="24"/>
                <w:szCs w:val="24"/>
              </w:rPr>
              <w:t>.</w:t>
            </w:r>
          </w:p>
          <w:p w14:paraId="3F976AF3" w14:textId="2EEED554" w:rsidR="0015305C" w:rsidRDefault="0015305C" w:rsidP="0015305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7AC452" w14:textId="515ABCC9" w:rsidR="0015305C" w:rsidRPr="0015305C" w:rsidRDefault="0015305C" w:rsidP="0015305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Lage brettspill med trafikkspørsmål.</w:t>
            </w:r>
          </w:p>
          <w:p w14:paraId="40DAA244" w14:textId="77777777" w:rsidR="0015305C" w:rsidRDefault="0015305C" w:rsidP="00747933">
            <w:pPr>
              <w:rPr>
                <w:rFonts w:cstheme="minorHAnsi"/>
                <w:sz w:val="24"/>
                <w:szCs w:val="24"/>
              </w:rPr>
            </w:pPr>
          </w:p>
          <w:p w14:paraId="34236236" w14:textId="57A1D12D" w:rsidR="00085630" w:rsidRPr="00747933" w:rsidRDefault="00085630" w:rsidP="001F510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7F2D816" w14:textId="583B8B8E" w:rsidR="00747933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  <w:p w14:paraId="7F65A046" w14:textId="1C2A13D6" w:rsidR="008D7379" w:rsidRDefault="008D7379" w:rsidP="006259E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Vurdere oppgaven</w:t>
            </w:r>
          </w:p>
          <w:p w14:paraId="7A5890DE" w14:textId="77777777" w:rsidR="00747933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  <w:p w14:paraId="32BA7C6D" w14:textId="77777777" w:rsidR="00747933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  <w:p w14:paraId="37442B1A" w14:textId="77777777" w:rsidR="00747933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  <w:p w14:paraId="4D36658D" w14:textId="77777777" w:rsidR="00747933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  <w:p w14:paraId="3AE2BBA6" w14:textId="77777777" w:rsidR="00747933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  <w:p w14:paraId="27459896" w14:textId="77777777" w:rsidR="00747933" w:rsidRPr="00C50A0C" w:rsidRDefault="00747933" w:rsidP="006259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6DD41F9" w14:textId="3A70DA0F" w:rsidR="00EF4BB7" w:rsidRPr="00454289" w:rsidRDefault="00EF4BB7">
      <w:pPr>
        <w:rPr>
          <w:rFonts w:cstheme="minorHAnsi"/>
          <w:sz w:val="24"/>
          <w:szCs w:val="24"/>
        </w:rPr>
      </w:pPr>
    </w:p>
    <w:p w14:paraId="166A460C" w14:textId="060DF09C" w:rsidR="00454289" w:rsidRPr="00454289" w:rsidRDefault="00454289">
      <w:pPr>
        <w:rPr>
          <w:rFonts w:cstheme="minorHAnsi"/>
          <w:sz w:val="24"/>
          <w:szCs w:val="24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416"/>
      </w:tblGrid>
      <w:tr w:rsidR="00454289" w:rsidRPr="00454289" w14:paraId="64E151BF" w14:textId="77777777" w:rsidTr="006259E5">
        <w:tc>
          <w:tcPr>
            <w:tcW w:w="4664" w:type="dxa"/>
          </w:tcPr>
          <w:p w14:paraId="703295D9" w14:textId="77777777" w:rsidR="00454289" w:rsidRPr="00454289" w:rsidRDefault="00454289" w:rsidP="006259E5">
            <w:pPr>
              <w:rPr>
                <w:rFonts w:cstheme="minorHAnsi"/>
                <w:b/>
                <w:sz w:val="24"/>
                <w:szCs w:val="24"/>
              </w:rPr>
            </w:pPr>
            <w:r w:rsidRPr="00454289">
              <w:rPr>
                <w:rFonts w:cstheme="minorHAnsi"/>
                <w:b/>
                <w:sz w:val="24"/>
                <w:szCs w:val="24"/>
              </w:rPr>
              <w:t>Høy måloppnåelse</w:t>
            </w:r>
          </w:p>
        </w:tc>
        <w:tc>
          <w:tcPr>
            <w:tcW w:w="4665" w:type="dxa"/>
          </w:tcPr>
          <w:p w14:paraId="5FABA848" w14:textId="77777777" w:rsidR="00454289" w:rsidRPr="00454289" w:rsidRDefault="00454289" w:rsidP="006259E5">
            <w:pPr>
              <w:rPr>
                <w:rFonts w:cstheme="minorHAnsi"/>
                <w:b/>
                <w:sz w:val="24"/>
                <w:szCs w:val="24"/>
              </w:rPr>
            </w:pPr>
            <w:r w:rsidRPr="00454289">
              <w:rPr>
                <w:rFonts w:cstheme="minorHAnsi"/>
                <w:b/>
                <w:sz w:val="24"/>
                <w:szCs w:val="24"/>
              </w:rPr>
              <w:t>Middels måloppnåelse</w:t>
            </w:r>
          </w:p>
        </w:tc>
        <w:tc>
          <w:tcPr>
            <w:tcW w:w="4416" w:type="dxa"/>
          </w:tcPr>
          <w:p w14:paraId="5763B523" w14:textId="77777777" w:rsidR="00454289" w:rsidRPr="00454289" w:rsidRDefault="00454289" w:rsidP="006259E5">
            <w:pPr>
              <w:rPr>
                <w:rFonts w:cstheme="minorHAnsi"/>
                <w:b/>
                <w:sz w:val="24"/>
                <w:szCs w:val="24"/>
              </w:rPr>
            </w:pPr>
            <w:r w:rsidRPr="00454289">
              <w:rPr>
                <w:rFonts w:cstheme="minorHAnsi"/>
                <w:b/>
                <w:sz w:val="24"/>
                <w:szCs w:val="24"/>
              </w:rPr>
              <w:t>Lav måloppnåelse</w:t>
            </w:r>
          </w:p>
          <w:p w14:paraId="2728D788" w14:textId="77777777" w:rsidR="00454289" w:rsidRPr="00454289" w:rsidRDefault="00454289" w:rsidP="006259E5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54289" w:rsidRPr="00454289" w14:paraId="48DD2A30" w14:textId="77777777" w:rsidTr="006259E5">
        <w:tc>
          <w:tcPr>
            <w:tcW w:w="4664" w:type="dxa"/>
          </w:tcPr>
          <w:p w14:paraId="330A0852" w14:textId="77777777" w:rsidR="00454289" w:rsidRPr="00454289" w:rsidRDefault="00454289" w:rsidP="006259E5">
            <w:pPr>
              <w:rPr>
                <w:rFonts w:cstheme="minorHAnsi"/>
                <w:sz w:val="24"/>
                <w:szCs w:val="24"/>
              </w:rPr>
            </w:pPr>
            <w:r w:rsidRPr="00454289">
              <w:rPr>
                <w:rFonts w:cstheme="minorHAnsi"/>
                <w:sz w:val="24"/>
                <w:szCs w:val="24"/>
              </w:rPr>
              <w:t>Har god kunnskap</w:t>
            </w:r>
          </w:p>
          <w:p w14:paraId="22EDF5E7" w14:textId="77777777" w:rsidR="00454289" w:rsidRPr="00454289" w:rsidRDefault="00454289" w:rsidP="006259E5">
            <w:pPr>
              <w:rPr>
                <w:rFonts w:cstheme="minorHAnsi"/>
                <w:sz w:val="24"/>
                <w:szCs w:val="24"/>
              </w:rPr>
            </w:pPr>
            <w:r w:rsidRPr="00454289">
              <w:rPr>
                <w:rFonts w:cstheme="minorHAnsi"/>
                <w:sz w:val="24"/>
                <w:szCs w:val="24"/>
              </w:rPr>
              <w:t>Har gode holdninger og ferdigheter</w:t>
            </w:r>
          </w:p>
        </w:tc>
        <w:tc>
          <w:tcPr>
            <w:tcW w:w="4665" w:type="dxa"/>
          </w:tcPr>
          <w:p w14:paraId="1DFF56AB" w14:textId="77777777" w:rsidR="00454289" w:rsidRPr="00454289" w:rsidRDefault="00454289" w:rsidP="006259E5">
            <w:pPr>
              <w:rPr>
                <w:rFonts w:cstheme="minorHAnsi"/>
                <w:sz w:val="24"/>
                <w:szCs w:val="24"/>
              </w:rPr>
            </w:pPr>
            <w:r w:rsidRPr="00454289">
              <w:rPr>
                <w:rFonts w:cstheme="minorHAnsi"/>
                <w:sz w:val="24"/>
                <w:szCs w:val="24"/>
              </w:rPr>
              <w:t>Har endel kunnskap</w:t>
            </w:r>
          </w:p>
          <w:p w14:paraId="67AC96FD" w14:textId="77777777" w:rsidR="00454289" w:rsidRPr="00454289" w:rsidRDefault="00454289" w:rsidP="006259E5">
            <w:pPr>
              <w:rPr>
                <w:rFonts w:cstheme="minorHAnsi"/>
                <w:sz w:val="24"/>
                <w:szCs w:val="24"/>
              </w:rPr>
            </w:pPr>
            <w:r w:rsidRPr="00454289">
              <w:rPr>
                <w:rFonts w:cstheme="minorHAnsi"/>
                <w:sz w:val="24"/>
                <w:szCs w:val="24"/>
              </w:rPr>
              <w:t>Har endel gode holdninger og ferdigheter</w:t>
            </w:r>
          </w:p>
        </w:tc>
        <w:tc>
          <w:tcPr>
            <w:tcW w:w="4416" w:type="dxa"/>
          </w:tcPr>
          <w:p w14:paraId="632962F1" w14:textId="77777777" w:rsidR="00454289" w:rsidRPr="00454289" w:rsidRDefault="00454289" w:rsidP="006259E5">
            <w:pPr>
              <w:rPr>
                <w:rFonts w:cstheme="minorHAnsi"/>
                <w:sz w:val="24"/>
                <w:szCs w:val="24"/>
              </w:rPr>
            </w:pPr>
            <w:r w:rsidRPr="00454289">
              <w:rPr>
                <w:rFonts w:cstheme="minorHAnsi"/>
                <w:sz w:val="24"/>
                <w:szCs w:val="24"/>
              </w:rPr>
              <w:t>Har litt kunnskap</w:t>
            </w:r>
          </w:p>
          <w:p w14:paraId="45C59B21" w14:textId="77777777" w:rsidR="00454289" w:rsidRPr="00454289" w:rsidRDefault="00454289" w:rsidP="006259E5">
            <w:pPr>
              <w:rPr>
                <w:rFonts w:cstheme="minorHAnsi"/>
                <w:sz w:val="24"/>
                <w:szCs w:val="24"/>
              </w:rPr>
            </w:pPr>
            <w:r w:rsidRPr="00454289">
              <w:rPr>
                <w:rFonts w:cstheme="minorHAnsi"/>
                <w:sz w:val="24"/>
                <w:szCs w:val="24"/>
              </w:rPr>
              <w:t>Har holdninger og ferdigheter til en viss grad</w:t>
            </w:r>
          </w:p>
        </w:tc>
      </w:tr>
    </w:tbl>
    <w:p w14:paraId="67A84E2C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p w14:paraId="3ECBECEA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p w14:paraId="304C9B4F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3057"/>
        <w:gridCol w:w="1948"/>
        <w:gridCol w:w="2690"/>
      </w:tblGrid>
      <w:tr w:rsidR="00454289" w:rsidRPr="00454289" w14:paraId="51D3884E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EEF86D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BD0F17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EF8C69C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8E84609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6730D23C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B210BA7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Mennesket i trafikken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DC8CE0C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1B958E09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følge trafikkregler og demonstrere hva hensynsfull, oppmerksom og forsiktig atferd er</w:t>
            </w:r>
          </w:p>
          <w:p w14:paraId="5376A37E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gi praktiske eksempler på og reflektere over hvordan sansing og reaksjoner,  kommunikasjon og samhandling påvirker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trafikkavvikling og trafikksikkerhet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6B09C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lastRenderedPageBreak/>
              <w:t>Eleven kan</w:t>
            </w:r>
          </w:p>
          <w:p w14:paraId="6A627ABE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plassere seg riktig i veibanen ut fra type trafikant</w:t>
            </w:r>
          </w:p>
          <w:p w14:paraId="5F0BC35B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følge vikepliktsreglene</w:t>
            </w:r>
          </w:p>
          <w:p w14:paraId="61526F52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følge skilt og veioppmerking</w:t>
            </w:r>
          </w:p>
          <w:p w14:paraId="328580E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observere hvordan trafikanter kommuniserer</w:t>
            </w:r>
          </w:p>
          <w:p w14:paraId="46AE9E7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gi riktig tegn for å oppnå god kommunikasjon og forutsigbarhet i trafikken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401394E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Eleven viser at han/hun følger trafikkreglene og har forståelse for samhandlingsprinsippet.</w:t>
            </w:r>
          </w:p>
          <w:p w14:paraId="2E004086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kan begrunne hvorfor vi har trafikkregler.</w:t>
            </w:r>
          </w:p>
          <w:p w14:paraId="5AB830B1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viser riktig atferd i trafikken og reflekterer over egen og andres atferd som trafikanter.</w:t>
            </w:r>
          </w:p>
        </w:tc>
      </w:tr>
    </w:tbl>
    <w:p w14:paraId="56FE4321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106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2"/>
        <w:gridCol w:w="2774"/>
        <w:gridCol w:w="2581"/>
        <w:gridCol w:w="2768"/>
      </w:tblGrid>
      <w:tr w:rsidR="00454289" w:rsidRPr="00454289" w14:paraId="31ADA016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622213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6C231FC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304466C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0E67B7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466F0D33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CE34634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Mennesket i trafikken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092D67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091FB3A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diskutere hvordan oppmerksomhet og rusmidler kan påvirke sanser og reaksjonsevne i trafikken</w:t>
            </w:r>
          </w:p>
          <w:p w14:paraId="203B71A6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foreta risikovurdering av egen skolevei og forklare sammenhengen mellom erfaring og ulykkesrisiko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383A354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kan</w:t>
            </w:r>
          </w:p>
          <w:p w14:paraId="0C1DA5EF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mestre sykkeløvelsen samtidig som flere andre oppgaver løses</w:t>
            </w:r>
          </w:p>
          <w:p w14:paraId="6873822F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sortere ut relevant informasjon</w:t>
            </w:r>
          </w:p>
          <w:p w14:paraId="32564667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forklare at automatisering av handlinger reduserer ulykkesrisikoen</w:t>
            </w:r>
          </w:p>
          <w:p w14:paraId="32D7A487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gi flere eksempler på at øvelse gjør mester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CF90FC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Eleven viser at han/hun har automatisert kjøreprosessen og får med seg relevant informasjon.</w:t>
            </w:r>
          </w:p>
          <w:p w14:paraId="56F9C107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Eleven kan forklare sammenhengen mellom erfaring og risiko.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 xml:space="preserve">Eleven drøfter betydningen av oppmerksomhet og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reaksjonsevne i trafikken.</w:t>
            </w:r>
          </w:p>
        </w:tc>
      </w:tr>
    </w:tbl>
    <w:p w14:paraId="2D5A2755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106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7"/>
        <w:gridCol w:w="3271"/>
        <w:gridCol w:w="2380"/>
        <w:gridCol w:w="2617"/>
      </w:tblGrid>
      <w:tr w:rsidR="00454289" w:rsidRPr="00454289" w14:paraId="0338D206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6A3BE7E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2CFE715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E0B51E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3912B59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40A59CBB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DDD7BE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Risiko og sikkerhet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AAA6A4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16BBA62C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vurdere fart, krefter og risiko i forskjellige trafikksituasjoner og drøfte resultatene</w:t>
            </w:r>
          </w:p>
          <w:p w14:paraId="37E295F0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presentere eksempler på trafikksikkerhetstiltak som reduserer faren for ulykker ved trafikk i mørke og under forskjellige vær- og føreforhold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9EFB9F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kan</w:t>
            </w:r>
          </w:p>
          <w:p w14:paraId="1027B7AA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regne om fra </w:t>
            </w:r>
            <w:proofErr w:type="spellStart"/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m/s</w:t>
            </w:r>
            <w:proofErr w:type="spellEnd"/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 til km/t og omvendt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 xml:space="preserve">forstå at dobbel vekt gir dobbel bremselengde, og dobbel fart gir 4-dobbel bremselengde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forklare hvorfor avstand til forankjørende (3- sekunders-regelen) er viktig</w:t>
            </w:r>
          </w:p>
          <w:p w14:paraId="5EBDB160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forstå at reaksjonstid + bremselengde = stopplengde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 xml:space="preserve">vise at forskjellige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føreforhold har innvirkning på friksjon og bremselengde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4A87B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 xml:space="preserve">  </w:t>
            </w:r>
          </w:p>
          <w:p w14:paraId="7C4466A4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redegjør for de fysiske reglene for fart og bremselengde.</w:t>
            </w:r>
          </w:p>
          <w:p w14:paraId="67229D82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forklarer sammenhengen mellom fart, vekt og masse.</w:t>
            </w:r>
          </w:p>
          <w:p w14:paraId="36016EDA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kan bedømme sikkerhetssoner i trafikken.</w:t>
            </w:r>
          </w:p>
          <w:p w14:paraId="700666E0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reflekterer over hvilke forhold som har innvirkning på stopplengden, og forklarer sammenhengen.</w:t>
            </w:r>
          </w:p>
        </w:tc>
      </w:tr>
    </w:tbl>
    <w:p w14:paraId="2C7A876E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106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9"/>
        <w:gridCol w:w="3323"/>
        <w:gridCol w:w="2494"/>
        <w:gridCol w:w="2489"/>
      </w:tblGrid>
      <w:tr w:rsidR="00454289" w:rsidRPr="00454289" w14:paraId="572404A0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3AA4419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6037BAD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EAC7AC8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9EF29D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3907C6F6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D255D4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Risiko og sikkerhet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F336879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223BEE9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vise hvordan trafikksikkerhetsutstyr kan redusere skader, og hvorfor det er viktig å bruke utstyret riktig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03C911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kan</w:t>
            </w:r>
          </w:p>
          <w:p w14:paraId="5E96D35B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demonstrere hvordan hjelmen skal sitte for å beskytte hjernen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forklare sammenhengen mellom støttid, kraft og fart</w:t>
            </w:r>
          </w:p>
          <w:p w14:paraId="5B37264B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argumentere for riktig bruk av sikkerhetsutstyr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DC4FC16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viser hvordan hjelmen beskytter og redegjør for kroppens tåleevne. Eleven argumenterer for hvorfor sikkerhetsutstyr er viktig.</w:t>
            </w:r>
          </w:p>
        </w:tc>
      </w:tr>
    </w:tbl>
    <w:p w14:paraId="7A68A5A7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106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7"/>
        <w:gridCol w:w="3411"/>
        <w:gridCol w:w="2223"/>
        <w:gridCol w:w="2534"/>
      </w:tblGrid>
      <w:tr w:rsidR="00454289" w:rsidRPr="00454289" w14:paraId="7AFB6482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BA7F327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27DFD6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5C2BEDA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B208E2F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180B67C9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94BBB5A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Risiko og sikkerhet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95F235F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21DCA56B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presentere eksempler på trafikksikkerhetstiltak som reduserer faren for ulykker ved trafikk i mørke og under forskjellige vær- og føreforhold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8C2AC4D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lastRenderedPageBreak/>
              <w:t>Eleven kan</w:t>
            </w:r>
          </w:p>
          <w:p w14:paraId="4F58C2D0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demonstrere misforholdet mellom når fotgjengeren tror han/hun blir sett, og når føreren faktisk ser fotgjengeren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vise at klær og refleksutstyr har betydning for når en sjåfør oppdager en fotgjenger i mørket</w:t>
            </w:r>
          </w:p>
          <w:p w14:paraId="1B369249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forklare hvorfor det er viktig å bruke lys og refleks på sykkelen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796C38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 xml:space="preserve">  </w:t>
            </w:r>
          </w:p>
          <w:p w14:paraId="0DD6DC32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Eleven kan vurdere faremomenter i mørke og under vanskelige forhold.</w:t>
            </w:r>
          </w:p>
          <w:p w14:paraId="06CA23B6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uttrykker hva som motiverer dem til å bruke lys på sykkelen og refleks på klær og utstyr.</w:t>
            </w:r>
          </w:p>
          <w:p w14:paraId="13C8C3C7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redegjør for hva som kan redusere ulykkesrisikoen i mørke.</w:t>
            </w:r>
          </w:p>
        </w:tc>
      </w:tr>
    </w:tbl>
    <w:p w14:paraId="0899503B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106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3"/>
        <w:gridCol w:w="2922"/>
        <w:gridCol w:w="2485"/>
        <w:gridCol w:w="2585"/>
      </w:tblGrid>
      <w:tr w:rsidR="00454289" w:rsidRPr="00454289" w14:paraId="09D8E815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CA7A279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611014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569F9DA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DA2CE8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6321F837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14C3077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Mennesket i trafikken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42EC1FF8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779345A8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demonstrere hvilke plikter og hvilket ansvar de har ved en trafikkulykke, og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utføre livreddende førstehjelp gjennom praktiske øvelser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67E432B1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lastRenderedPageBreak/>
              <w:t>Eleven kan</w:t>
            </w:r>
          </w:p>
          <w:p w14:paraId="3879A976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redegjøre for hvilke plikter og hvilket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ansvar de har ved trafikkulykker</w:t>
            </w:r>
          </w:p>
          <w:p w14:paraId="2E66E2B1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sikre et skadested etter gjeldende rutiner</w:t>
            </w:r>
          </w:p>
          <w:p w14:paraId="3C137D70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vurdere skadeomfang og utføre livreddende førstehjelp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52C0030F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 xml:space="preserve">  </w:t>
            </w:r>
          </w:p>
          <w:p w14:paraId="2B423A5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Eleven opptrer ansvarlig på skadestedet, viser at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han/hun har oversikt og prioriterer handlinger i riktig rekkefølge.</w:t>
            </w:r>
          </w:p>
          <w:p w14:paraId="26C4873A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utfører nødvendig førstehjelp ut fra den valgte situasjonen.</w:t>
            </w:r>
          </w:p>
          <w:p w14:paraId="5C848653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forklarer og begrunner de valg og handlinger han/hun gjør på skadestedet.</w:t>
            </w:r>
          </w:p>
        </w:tc>
      </w:tr>
    </w:tbl>
    <w:p w14:paraId="293C3C8F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tbl>
      <w:tblPr>
        <w:tblW w:w="106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2912"/>
        <w:gridCol w:w="2601"/>
        <w:gridCol w:w="2649"/>
      </w:tblGrid>
      <w:tr w:rsidR="00454289" w:rsidRPr="00454289" w14:paraId="23D6E084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6EC06FB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Hovedområde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27D4742C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Kompetansemål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1C797D2D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Eksempel på læringsmål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BC3DBDE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Kjennetegn på høy måloppnåelse</w:t>
            </w:r>
          </w:p>
        </w:tc>
      </w:tr>
      <w:tr w:rsidR="00454289" w:rsidRPr="00454289" w14:paraId="01CC3F71" w14:textId="77777777" w:rsidTr="006259E5"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56FEE04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Risiko og sikkerhet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320ABC90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skal kunne</w:t>
            </w:r>
          </w:p>
          <w:p w14:paraId="60F0A120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demonstrere at et kjøretøy er i forsvarlig og forskriftsmessig stand og utføre sikkerhetskontroll og vedlikehold</w:t>
            </w: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 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0A62270A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b/>
                <w:bCs/>
                <w:color w:val="303030"/>
                <w:sz w:val="24"/>
                <w:szCs w:val="24"/>
                <w:lang w:eastAsia="nb-NO"/>
              </w:rPr>
              <w:t>Eleven kan</w:t>
            </w:r>
          </w:p>
          <w:p w14:paraId="72805903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forklare hva som kreves for at et kjøretøy er i forskriftmessig stand </w:t>
            </w:r>
          </w:p>
          <w:p w14:paraId="40E3B2A3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finne frem til nødvendig informasjon ved bruk av instruksjonsbok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br/>
              <w:t>skifte dekk på sykkel eller hjul på bil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br/>
              <w:t>forklare hvordan forskjellige typer bremser på sykkelen fungerer og utføre funksjonstest</w:t>
            </w:r>
          </w:p>
        </w:tc>
        <w:tc>
          <w:tcPr>
            <w:tcW w:w="6" w:type="dxa"/>
            <w:tcBorders>
              <w:top w:val="nil"/>
              <w:left w:val="single" w:sz="6" w:space="0" w:color="EBEBEB"/>
              <w:bottom w:val="nil"/>
              <w:right w:val="nil"/>
            </w:tcBorders>
            <w:shd w:val="clear" w:color="auto" w:fill="FCFCFC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14:paraId="7A48FC71" w14:textId="77777777" w:rsidR="00454289" w:rsidRPr="00454289" w:rsidRDefault="00454289" w:rsidP="006259E5">
            <w:pPr>
              <w:spacing w:after="0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 xml:space="preserve">Eleven kan kontrollere at et kjøretøy er i forskriftsmessig stand. </w:t>
            </w:r>
          </w:p>
          <w:p w14:paraId="5D096419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>Eleven viser hvordan enkelt vedlikehold utføres på sykkel eller bil.</w:t>
            </w:r>
          </w:p>
          <w:p w14:paraId="4C520665" w14:textId="77777777" w:rsidR="00454289" w:rsidRPr="00454289" w:rsidRDefault="00454289" w:rsidP="006259E5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</w:pP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t xml:space="preserve">Eleven kan diskutere sammenhengen </w:t>
            </w:r>
            <w:r w:rsidRPr="00454289">
              <w:rPr>
                <w:rFonts w:eastAsia="Times New Roman" w:cstheme="minorHAnsi"/>
                <w:color w:val="303030"/>
                <w:sz w:val="24"/>
                <w:szCs w:val="24"/>
                <w:lang w:eastAsia="nb-NO"/>
              </w:rPr>
              <w:lastRenderedPageBreak/>
              <w:t>mellom teori og praksis og viser forståelse for tekniske begreper.</w:t>
            </w:r>
          </w:p>
        </w:tc>
      </w:tr>
    </w:tbl>
    <w:p w14:paraId="13AA7100" w14:textId="77777777" w:rsidR="00454289" w:rsidRPr="00454289" w:rsidRDefault="00454289" w:rsidP="00454289">
      <w:pPr>
        <w:rPr>
          <w:rFonts w:cstheme="minorHAnsi"/>
          <w:sz w:val="24"/>
          <w:szCs w:val="24"/>
        </w:rPr>
      </w:pPr>
    </w:p>
    <w:p w14:paraId="0CBDC128" w14:textId="77777777" w:rsidR="00454289" w:rsidRPr="00454289" w:rsidRDefault="00454289" w:rsidP="00454289">
      <w:pPr>
        <w:spacing w:after="0" w:line="240" w:lineRule="auto"/>
        <w:rPr>
          <w:rFonts w:eastAsia="Calibri" w:cstheme="minorHAnsi"/>
          <w:sz w:val="24"/>
          <w:szCs w:val="24"/>
        </w:rPr>
      </w:pPr>
      <w:r w:rsidRPr="00454289">
        <w:rPr>
          <w:rFonts w:eastAsia="Calibri" w:cstheme="minorHAnsi"/>
          <w:b/>
          <w:sz w:val="24"/>
          <w:szCs w:val="24"/>
        </w:rPr>
        <w:t>Grunnleggende ferdigheter</w:t>
      </w:r>
      <w:r w:rsidRPr="00454289">
        <w:rPr>
          <w:rFonts w:cstheme="minorHAnsi"/>
          <w:b/>
          <w:sz w:val="24"/>
          <w:szCs w:val="24"/>
        </w:rPr>
        <w:t xml:space="preserve"> </w:t>
      </w:r>
      <w:r w:rsidRPr="00454289">
        <w:rPr>
          <w:rFonts w:eastAsia="Calibri" w:cstheme="minorHAnsi"/>
          <w:b/>
          <w:sz w:val="24"/>
          <w:szCs w:val="24"/>
        </w:rPr>
        <w:t>(gjelder for alle emnene)</w:t>
      </w:r>
      <w:r w:rsidRPr="00454289">
        <w:rPr>
          <w:rFonts w:cstheme="minorHAnsi"/>
          <w:b/>
          <w:sz w:val="24"/>
          <w:szCs w:val="24"/>
        </w:rPr>
        <w:t>:</w:t>
      </w:r>
      <w:r w:rsidRPr="00454289">
        <w:rPr>
          <w:rFonts w:cstheme="minorHAnsi"/>
          <w:sz w:val="24"/>
          <w:szCs w:val="24"/>
        </w:rPr>
        <w:t xml:space="preserve"> </w:t>
      </w:r>
      <w:r w:rsidRPr="00454289">
        <w:rPr>
          <w:rFonts w:eastAsia="Calibri" w:cstheme="minorHAnsi"/>
          <w:sz w:val="24"/>
          <w:szCs w:val="24"/>
        </w:rPr>
        <w:t xml:space="preserve">Uttrykke seg muntlig og skriftlig - i timene, i arbeid på skolen og hjemme.                       Lese - Oppgavene og forstå hva de skal gjøre. Bruke riktige ord og begreper. </w:t>
      </w:r>
    </w:p>
    <w:p w14:paraId="66A7CFD4" w14:textId="77777777" w:rsidR="00454289" w:rsidRPr="00454289" w:rsidRDefault="00454289" w:rsidP="00454289">
      <w:pPr>
        <w:spacing w:after="0" w:line="240" w:lineRule="auto"/>
        <w:rPr>
          <w:rFonts w:eastAsia="Calibri" w:cstheme="minorHAnsi"/>
          <w:sz w:val="24"/>
          <w:szCs w:val="24"/>
        </w:rPr>
      </w:pPr>
      <w:r w:rsidRPr="00454289">
        <w:rPr>
          <w:rFonts w:eastAsia="Calibri" w:cstheme="minorHAnsi"/>
          <w:sz w:val="24"/>
          <w:szCs w:val="24"/>
        </w:rPr>
        <w:t xml:space="preserve">Regne – hoderegning </w:t>
      </w:r>
      <w:proofErr w:type="spellStart"/>
      <w:r w:rsidRPr="00454289">
        <w:rPr>
          <w:rFonts w:eastAsia="Calibri" w:cstheme="minorHAnsi"/>
          <w:sz w:val="24"/>
          <w:szCs w:val="24"/>
        </w:rPr>
        <w:t>f.eks</w:t>
      </w:r>
      <w:proofErr w:type="spellEnd"/>
      <w:r w:rsidRPr="00454289">
        <w:rPr>
          <w:rFonts w:eastAsia="Calibri" w:cstheme="minorHAnsi"/>
          <w:sz w:val="24"/>
          <w:szCs w:val="24"/>
        </w:rPr>
        <w:t xml:space="preserve"> bremselengde.</w:t>
      </w:r>
    </w:p>
    <w:p w14:paraId="4EDCEFFA" w14:textId="77777777" w:rsidR="00454289" w:rsidRPr="00454289" w:rsidRDefault="00454289" w:rsidP="00454289">
      <w:pPr>
        <w:spacing w:after="0" w:line="240" w:lineRule="auto"/>
        <w:rPr>
          <w:rFonts w:cstheme="minorHAnsi"/>
          <w:b/>
          <w:sz w:val="24"/>
          <w:szCs w:val="24"/>
        </w:rPr>
      </w:pPr>
      <w:r w:rsidRPr="00454289">
        <w:rPr>
          <w:rFonts w:eastAsia="Calibri" w:cstheme="minorHAnsi"/>
          <w:sz w:val="24"/>
          <w:szCs w:val="24"/>
        </w:rPr>
        <w:t>Bruk av IKT i perioder – film, trafikale nettsider.</w:t>
      </w:r>
    </w:p>
    <w:p w14:paraId="0CEF1C3F" w14:textId="77777777" w:rsidR="00454289" w:rsidRPr="00454289" w:rsidRDefault="00454289" w:rsidP="00454289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4C1B48DF" w14:textId="4686F3F5" w:rsidR="00454289" w:rsidRPr="00454289" w:rsidRDefault="00454289" w:rsidP="00454289">
      <w:pPr>
        <w:spacing w:after="0" w:line="240" w:lineRule="auto"/>
        <w:rPr>
          <w:rFonts w:eastAsia="Calibri" w:cstheme="minorHAnsi"/>
          <w:sz w:val="24"/>
          <w:szCs w:val="24"/>
        </w:rPr>
      </w:pPr>
      <w:r w:rsidRPr="00454289">
        <w:rPr>
          <w:rFonts w:cstheme="minorHAnsi"/>
          <w:b/>
          <w:sz w:val="24"/>
          <w:szCs w:val="24"/>
        </w:rPr>
        <w:t xml:space="preserve">Metode: </w:t>
      </w:r>
      <w:r w:rsidRPr="00454289">
        <w:rPr>
          <w:rFonts w:eastAsia="Calibri" w:cstheme="minorHAnsi"/>
          <w:sz w:val="24"/>
          <w:szCs w:val="24"/>
        </w:rPr>
        <w:t>Forelesing</w:t>
      </w:r>
      <w:r w:rsidRPr="00454289">
        <w:rPr>
          <w:rFonts w:cstheme="minorHAnsi"/>
          <w:sz w:val="24"/>
          <w:szCs w:val="24"/>
        </w:rPr>
        <w:t>, d</w:t>
      </w:r>
      <w:r w:rsidRPr="00454289">
        <w:rPr>
          <w:rFonts w:eastAsia="Calibri" w:cstheme="minorHAnsi"/>
          <w:sz w:val="24"/>
          <w:szCs w:val="24"/>
        </w:rPr>
        <w:t>iskusjon/samtale</w:t>
      </w:r>
      <w:r w:rsidRPr="00454289">
        <w:rPr>
          <w:rFonts w:cstheme="minorHAnsi"/>
          <w:sz w:val="24"/>
          <w:szCs w:val="24"/>
        </w:rPr>
        <w:t xml:space="preserve">, </w:t>
      </w:r>
      <w:proofErr w:type="spellStart"/>
      <w:r w:rsidRPr="00454289">
        <w:rPr>
          <w:rFonts w:cstheme="minorHAnsi"/>
          <w:sz w:val="24"/>
          <w:szCs w:val="24"/>
        </w:rPr>
        <w:t>l</w:t>
      </w:r>
      <w:r w:rsidRPr="00454289">
        <w:rPr>
          <w:rFonts w:eastAsia="Calibri" w:cstheme="minorHAnsi"/>
          <w:sz w:val="24"/>
          <w:szCs w:val="24"/>
        </w:rPr>
        <w:t>øsing</w:t>
      </w:r>
      <w:proofErr w:type="spellEnd"/>
      <w:r w:rsidRPr="00454289">
        <w:rPr>
          <w:rFonts w:eastAsia="Calibri" w:cstheme="minorHAnsi"/>
          <w:sz w:val="24"/>
          <w:szCs w:val="24"/>
        </w:rPr>
        <w:t xml:space="preserve"> av oppgaver</w:t>
      </w:r>
      <w:r w:rsidRPr="00454289">
        <w:rPr>
          <w:rFonts w:cstheme="minorHAnsi"/>
          <w:sz w:val="24"/>
          <w:szCs w:val="24"/>
        </w:rPr>
        <w:t>, rollespill</w:t>
      </w:r>
      <w:r w:rsidRPr="00454289">
        <w:rPr>
          <w:rFonts w:eastAsia="Calibri" w:cstheme="minorHAnsi"/>
          <w:sz w:val="24"/>
          <w:szCs w:val="24"/>
        </w:rPr>
        <w:t>, lage film.</w:t>
      </w:r>
    </w:p>
    <w:p w14:paraId="4DC75E64" w14:textId="77777777" w:rsidR="00454289" w:rsidRPr="00454289" w:rsidRDefault="00454289" w:rsidP="00454289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747CF1D3" w14:textId="77777777" w:rsidR="00454289" w:rsidRPr="00454289" w:rsidRDefault="00454289" w:rsidP="00454289">
      <w:pPr>
        <w:spacing w:after="0" w:line="240" w:lineRule="auto"/>
        <w:rPr>
          <w:rFonts w:eastAsia="Calibri" w:cstheme="minorHAnsi"/>
          <w:sz w:val="24"/>
          <w:szCs w:val="24"/>
        </w:rPr>
      </w:pPr>
      <w:r w:rsidRPr="00454289">
        <w:rPr>
          <w:rFonts w:cstheme="minorHAnsi"/>
          <w:b/>
          <w:sz w:val="24"/>
          <w:szCs w:val="24"/>
        </w:rPr>
        <w:t xml:space="preserve">Vurdering: </w:t>
      </w:r>
      <w:r w:rsidRPr="00454289">
        <w:rPr>
          <w:rFonts w:eastAsia="Calibri" w:cstheme="minorHAnsi"/>
          <w:sz w:val="24"/>
          <w:szCs w:val="24"/>
        </w:rPr>
        <w:t xml:space="preserve">viktig for vurderinga er - kunnskap, holdning og ferdigheter. Elevene blir testet utfra målene for perioden – muntlig framføring, samtaler og kameratvurdering. </w:t>
      </w:r>
    </w:p>
    <w:p w14:paraId="5FD457A1" w14:textId="77777777" w:rsidR="00454289" w:rsidRPr="00C50A0C" w:rsidRDefault="00454289"/>
    <w:sectPr w:rsidR="00454289" w:rsidRPr="00C50A0C" w:rsidSect="001948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60E5C"/>
    <w:multiLevelType w:val="multilevel"/>
    <w:tmpl w:val="49E68B1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D11D3D"/>
    <w:multiLevelType w:val="hybridMultilevel"/>
    <w:tmpl w:val="AA4CD7F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AA0111"/>
    <w:multiLevelType w:val="hybridMultilevel"/>
    <w:tmpl w:val="488A5CF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52973"/>
    <w:multiLevelType w:val="hybridMultilevel"/>
    <w:tmpl w:val="ABF8DE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814880">
    <w:abstractNumId w:val="3"/>
  </w:num>
  <w:num w:numId="2" w16cid:durableId="627901436">
    <w:abstractNumId w:val="2"/>
  </w:num>
  <w:num w:numId="3" w16cid:durableId="884293536">
    <w:abstractNumId w:val="1"/>
  </w:num>
  <w:num w:numId="4" w16cid:durableId="66192775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852"/>
    <w:rsid w:val="00007991"/>
    <w:rsid w:val="00022E0C"/>
    <w:rsid w:val="0004320D"/>
    <w:rsid w:val="0006118F"/>
    <w:rsid w:val="000612FA"/>
    <w:rsid w:val="00070174"/>
    <w:rsid w:val="00085630"/>
    <w:rsid w:val="000B2628"/>
    <w:rsid w:val="000C137B"/>
    <w:rsid w:val="000E1C78"/>
    <w:rsid w:val="000F44C2"/>
    <w:rsid w:val="00112C6D"/>
    <w:rsid w:val="00126ACC"/>
    <w:rsid w:val="00130A6E"/>
    <w:rsid w:val="00132911"/>
    <w:rsid w:val="00132FDA"/>
    <w:rsid w:val="00134524"/>
    <w:rsid w:val="001347BA"/>
    <w:rsid w:val="00146899"/>
    <w:rsid w:val="0015305C"/>
    <w:rsid w:val="001641AD"/>
    <w:rsid w:val="00170551"/>
    <w:rsid w:val="00194852"/>
    <w:rsid w:val="001A10DF"/>
    <w:rsid w:val="001A6057"/>
    <w:rsid w:val="001A7E04"/>
    <w:rsid w:val="001B0F2E"/>
    <w:rsid w:val="001B7607"/>
    <w:rsid w:val="001D14A4"/>
    <w:rsid w:val="001D240E"/>
    <w:rsid w:val="001F510A"/>
    <w:rsid w:val="002020ED"/>
    <w:rsid w:val="00220224"/>
    <w:rsid w:val="00226737"/>
    <w:rsid w:val="002B0530"/>
    <w:rsid w:val="002E4A8C"/>
    <w:rsid w:val="0030227C"/>
    <w:rsid w:val="00303B77"/>
    <w:rsid w:val="003227D7"/>
    <w:rsid w:val="00356BD6"/>
    <w:rsid w:val="00366B00"/>
    <w:rsid w:val="003751E5"/>
    <w:rsid w:val="00381ECB"/>
    <w:rsid w:val="003E4FF9"/>
    <w:rsid w:val="00403AAE"/>
    <w:rsid w:val="00420FB1"/>
    <w:rsid w:val="0043513F"/>
    <w:rsid w:val="00441FD1"/>
    <w:rsid w:val="00446621"/>
    <w:rsid w:val="00452B20"/>
    <w:rsid w:val="0045357E"/>
    <w:rsid w:val="00454289"/>
    <w:rsid w:val="00491324"/>
    <w:rsid w:val="00495646"/>
    <w:rsid w:val="004C4973"/>
    <w:rsid w:val="004D2BA8"/>
    <w:rsid w:val="004F17EA"/>
    <w:rsid w:val="004F34E9"/>
    <w:rsid w:val="004F708F"/>
    <w:rsid w:val="00507C5B"/>
    <w:rsid w:val="0051605D"/>
    <w:rsid w:val="005236BC"/>
    <w:rsid w:val="00541569"/>
    <w:rsid w:val="005514D0"/>
    <w:rsid w:val="005611DC"/>
    <w:rsid w:val="00576D27"/>
    <w:rsid w:val="005D2AD6"/>
    <w:rsid w:val="005E1ACC"/>
    <w:rsid w:val="0060148D"/>
    <w:rsid w:val="00627A2F"/>
    <w:rsid w:val="006369E3"/>
    <w:rsid w:val="00657215"/>
    <w:rsid w:val="0066140A"/>
    <w:rsid w:val="006634B8"/>
    <w:rsid w:val="006705A7"/>
    <w:rsid w:val="00681D86"/>
    <w:rsid w:val="00690B1E"/>
    <w:rsid w:val="00695883"/>
    <w:rsid w:val="006A3229"/>
    <w:rsid w:val="006A40C9"/>
    <w:rsid w:val="006B4327"/>
    <w:rsid w:val="006B5CBC"/>
    <w:rsid w:val="006B72E2"/>
    <w:rsid w:val="00705BFA"/>
    <w:rsid w:val="0072193D"/>
    <w:rsid w:val="00727F5F"/>
    <w:rsid w:val="00747933"/>
    <w:rsid w:val="00755EDA"/>
    <w:rsid w:val="007576B7"/>
    <w:rsid w:val="0077493B"/>
    <w:rsid w:val="00790697"/>
    <w:rsid w:val="0079185E"/>
    <w:rsid w:val="007A4A81"/>
    <w:rsid w:val="007C4C53"/>
    <w:rsid w:val="007D3339"/>
    <w:rsid w:val="007D5F4A"/>
    <w:rsid w:val="007F5608"/>
    <w:rsid w:val="00811E79"/>
    <w:rsid w:val="008122E0"/>
    <w:rsid w:val="00816D90"/>
    <w:rsid w:val="0082069A"/>
    <w:rsid w:val="008325FE"/>
    <w:rsid w:val="00834E2F"/>
    <w:rsid w:val="008713FD"/>
    <w:rsid w:val="008857D0"/>
    <w:rsid w:val="00893B45"/>
    <w:rsid w:val="008B7C22"/>
    <w:rsid w:val="008C296E"/>
    <w:rsid w:val="008D7379"/>
    <w:rsid w:val="00901EA7"/>
    <w:rsid w:val="00917DEB"/>
    <w:rsid w:val="00933424"/>
    <w:rsid w:val="00945B6A"/>
    <w:rsid w:val="009610FA"/>
    <w:rsid w:val="00963310"/>
    <w:rsid w:val="00981420"/>
    <w:rsid w:val="0098742D"/>
    <w:rsid w:val="009B05A0"/>
    <w:rsid w:val="009B39E2"/>
    <w:rsid w:val="009C74C7"/>
    <w:rsid w:val="009D7A75"/>
    <w:rsid w:val="009F6C81"/>
    <w:rsid w:val="00A00726"/>
    <w:rsid w:val="00A214CC"/>
    <w:rsid w:val="00A4605E"/>
    <w:rsid w:val="00A62CF9"/>
    <w:rsid w:val="00A63BBE"/>
    <w:rsid w:val="00A76EB9"/>
    <w:rsid w:val="00A8311C"/>
    <w:rsid w:val="00A856DD"/>
    <w:rsid w:val="00AC1FFD"/>
    <w:rsid w:val="00AE181E"/>
    <w:rsid w:val="00AE7810"/>
    <w:rsid w:val="00B064C0"/>
    <w:rsid w:val="00B21303"/>
    <w:rsid w:val="00B23F08"/>
    <w:rsid w:val="00B37125"/>
    <w:rsid w:val="00B502CD"/>
    <w:rsid w:val="00B64DDC"/>
    <w:rsid w:val="00B70ABB"/>
    <w:rsid w:val="00B775FA"/>
    <w:rsid w:val="00BA7541"/>
    <w:rsid w:val="00BB32BB"/>
    <w:rsid w:val="00BB3ECC"/>
    <w:rsid w:val="00BD64E1"/>
    <w:rsid w:val="00BE79D8"/>
    <w:rsid w:val="00C1300A"/>
    <w:rsid w:val="00C22DE8"/>
    <w:rsid w:val="00C420C3"/>
    <w:rsid w:val="00C50A0C"/>
    <w:rsid w:val="00C5493B"/>
    <w:rsid w:val="00CA289D"/>
    <w:rsid w:val="00CB0B70"/>
    <w:rsid w:val="00CF23B3"/>
    <w:rsid w:val="00D01B9B"/>
    <w:rsid w:val="00D12225"/>
    <w:rsid w:val="00D17F44"/>
    <w:rsid w:val="00D20F89"/>
    <w:rsid w:val="00D43AB1"/>
    <w:rsid w:val="00D52B96"/>
    <w:rsid w:val="00D6441F"/>
    <w:rsid w:val="00D758AC"/>
    <w:rsid w:val="00DA435E"/>
    <w:rsid w:val="00DB6247"/>
    <w:rsid w:val="00DC0B54"/>
    <w:rsid w:val="00DC4701"/>
    <w:rsid w:val="00DC4802"/>
    <w:rsid w:val="00DC6636"/>
    <w:rsid w:val="00DC72A1"/>
    <w:rsid w:val="00DD3858"/>
    <w:rsid w:val="00DE2FC1"/>
    <w:rsid w:val="00DE6809"/>
    <w:rsid w:val="00DF7E6F"/>
    <w:rsid w:val="00E14D26"/>
    <w:rsid w:val="00E16896"/>
    <w:rsid w:val="00E179E1"/>
    <w:rsid w:val="00E22FCE"/>
    <w:rsid w:val="00E33093"/>
    <w:rsid w:val="00E42CD0"/>
    <w:rsid w:val="00E72610"/>
    <w:rsid w:val="00E77C85"/>
    <w:rsid w:val="00E808AE"/>
    <w:rsid w:val="00EA7EBC"/>
    <w:rsid w:val="00EB3F5F"/>
    <w:rsid w:val="00EC1BE7"/>
    <w:rsid w:val="00ED68C8"/>
    <w:rsid w:val="00EE4C3C"/>
    <w:rsid w:val="00EF4BB7"/>
    <w:rsid w:val="00EF6F2C"/>
    <w:rsid w:val="00F018EA"/>
    <w:rsid w:val="00F20143"/>
    <w:rsid w:val="00F508E4"/>
    <w:rsid w:val="00F71C50"/>
    <w:rsid w:val="00F7605A"/>
    <w:rsid w:val="00F82FCE"/>
    <w:rsid w:val="00FA69D5"/>
    <w:rsid w:val="00FB3508"/>
    <w:rsid w:val="00FD500B"/>
    <w:rsid w:val="00FD72F5"/>
    <w:rsid w:val="00FF624E"/>
    <w:rsid w:val="00FF6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1BF3D0"/>
  <w15:docId w15:val="{0A78BF04-AE56-4A2B-98AC-30EA71385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C13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tat">
    <w:name w:val="Quote"/>
    <w:basedOn w:val="Normal"/>
    <w:next w:val="Normal"/>
    <w:link w:val="SitatTegn"/>
    <w:uiPriority w:val="29"/>
    <w:qFormat/>
    <w:rsid w:val="00C1300A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C1300A"/>
    <w:rPr>
      <w:i/>
      <w:iCs/>
      <w:color w:val="000000" w:themeColor="text1"/>
    </w:rPr>
  </w:style>
  <w:style w:type="paragraph" w:styleId="Listeavsnitt">
    <w:name w:val="List Paragraph"/>
    <w:basedOn w:val="Normal"/>
    <w:link w:val="ListeavsnittTegn"/>
    <w:uiPriority w:val="34"/>
    <w:qFormat/>
    <w:rsid w:val="00C1300A"/>
    <w:pPr>
      <w:ind w:left="720"/>
      <w:contextualSpacing/>
    </w:pPr>
  </w:style>
  <w:style w:type="character" w:customStyle="1" w:styleId="ListeavsnittTegn">
    <w:name w:val="Listeavsnitt Tegn"/>
    <w:link w:val="Listeavsnitt"/>
    <w:uiPriority w:val="99"/>
    <w:rsid w:val="00C1300A"/>
  </w:style>
  <w:style w:type="paragraph" w:styleId="Bobletekst">
    <w:name w:val="Balloon Text"/>
    <w:basedOn w:val="Normal"/>
    <w:link w:val="BobletekstTegn"/>
    <w:uiPriority w:val="99"/>
    <w:semiHidden/>
    <w:unhideWhenUsed/>
    <w:rsid w:val="0013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32FDA"/>
    <w:rPr>
      <w:rFonts w:ascii="Tahoma" w:hAnsi="Tahoma" w:cs="Tahoma"/>
      <w:sz w:val="16"/>
      <w:szCs w:val="16"/>
    </w:rPr>
  </w:style>
  <w:style w:type="character" w:styleId="Hyperkobling">
    <w:name w:val="Hyperlink"/>
    <w:uiPriority w:val="99"/>
    <w:unhideWhenUsed/>
    <w:rsid w:val="00EB3F5F"/>
    <w:rPr>
      <w:color w:val="0000FF"/>
      <w:u w:val="single"/>
    </w:rPr>
  </w:style>
  <w:style w:type="character" w:customStyle="1" w:styleId="curriculum-goalitem-text">
    <w:name w:val="curriculum-goal__item-text"/>
    <w:basedOn w:val="Standardskriftforavsnitt"/>
    <w:rsid w:val="00220224"/>
  </w:style>
  <w:style w:type="paragraph" w:customStyle="1" w:styleId="curriculum-goal">
    <w:name w:val="curriculum-goal"/>
    <w:basedOn w:val="Normal"/>
    <w:rsid w:val="00220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Fulgthyperkobling">
    <w:name w:val="FollowedHyperlink"/>
    <w:basedOn w:val="Standardskriftforavsnitt"/>
    <w:uiPriority w:val="99"/>
    <w:semiHidden/>
    <w:unhideWhenUsed/>
    <w:rsid w:val="00727F5F"/>
    <w:rPr>
      <w:color w:val="800080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022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22E0C"/>
  </w:style>
  <w:style w:type="character" w:styleId="Ulstomtale">
    <w:name w:val="Unresolved Mention"/>
    <w:basedOn w:val="Standardskriftforavsnitt"/>
    <w:uiPriority w:val="99"/>
    <w:semiHidden/>
    <w:unhideWhenUsed/>
    <w:rsid w:val="00DC0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854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4410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20334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2451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54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2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332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861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8364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8104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59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6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991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54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750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740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708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9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948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4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685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2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0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41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7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4942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402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16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33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3493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0446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99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32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8000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0751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8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02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611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0934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2144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574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282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204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047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1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8885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4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18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061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8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6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139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83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7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5541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28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5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8690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2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7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740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7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2157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3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2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7528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67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93124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0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7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181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tryggtrafikk.no/underveis-2022/" TargetMode="External"/><Relationship Id="rId18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21" Type="http://schemas.openxmlformats.org/officeDocument/2006/relationships/hyperlink" Target="http://www.tryggtrafikk.no/tema/skole/materiell-til-trafikk-valgfag/sykkelopplaering-ungdomstrinn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tryggtrafikk.no/tema/skole/materiell-til-trafikk-valgfag/risikovurdering-av-egen-skolevei/" TargetMode="External"/><Relationship Id="rId17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hyperlink" Target="file://3-LY-FIL02/Felles/Byremo%20ungdomsskole/Undervisning/Fag/Trafikk,%209.%20klasse/Valgfagsdagar/Program%20for%202.%20valfagsdag%20hausten%202022.docx" TargetMode="External"/><Relationship Id="rId20" Type="http://schemas.openxmlformats.org/officeDocument/2006/relationships/hyperlink" Target="https://www.tryggtrafikk.no/underveis-2022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ryggtrafikk.no/tema/skole/materiell-til-trafikk-valgfag/risikovurdering-av-egen-skolevei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trafikkogskole.no/trafikk_og_skole/trafikkogskole/8-10_trinn/Oppdrag_refleks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tryggtrafikk.no/underveis-2022/" TargetMode="External"/><Relationship Id="rId19" Type="http://schemas.openxmlformats.org/officeDocument/2006/relationships/hyperlink" Target="http://www.tryggtrafikk.no/tema/skole/materiell-til-trafikk-valgfag/pa-ulykkesstedet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://www.tryggtrafikk.no/tema/skole/trafikk-valgfag/" TargetMode="External"/><Relationship Id="rId14" Type="http://schemas.openxmlformats.org/officeDocument/2006/relationships/hyperlink" Target="file://3-LY-FIL02/Felles/Byremo%20ungdomsskole/Undervisning/Fag/Trafikk,%209.%20klasse/Valgfagsdagar/Program%20for%201.%20valgfagsdag%20%20hausten%202021%20med%20lenke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14078015DEF094695FAAE81FEE51DFD" ma:contentTypeVersion="21" ma:contentTypeDescription="Opprett et nytt dokument." ma:contentTypeScope="" ma:versionID="6220ee5eb9b1ebc39e0eba2ec53475b7">
  <xsd:schema xmlns:xsd="http://www.w3.org/2001/XMLSchema" xmlns:xs="http://www.w3.org/2001/XMLSchema" xmlns:p="http://schemas.microsoft.com/office/2006/metadata/properties" xmlns:ns2="56c2adfa-0828-41a1-bc6d-470242d95f17" xmlns:ns3="029c07d0-2aa5-4f77-9f0e-a3aa6bf09905" targetNamespace="http://schemas.microsoft.com/office/2006/metadata/properties" ma:root="true" ma:fieldsID="16b0742c381b0de534c291d2c4eb4f32" ns2:_="" ns3:_="">
    <xsd:import namespace="56c2adfa-0828-41a1-bc6d-470242d95f17"/>
    <xsd:import namespace="029c07d0-2aa5-4f77-9f0e-a3aa6bf099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Trin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Kapittel" minOccurs="0"/>
                <xsd:element ref="ns2:Fag" minOccurs="0"/>
                <xsd:element ref="ns2:Gjelderfo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2adfa-0828-41a1-bc6d-470242d95f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Trinn" ma:index="16" nillable="true" ma:displayName="Trinn" ma:format="Dropdown" ma:indexed="true" ma:internalName="Trinn">
      <xsd:simpleType>
        <xsd:restriction base="dms:Choice">
          <xsd:enumeration value="8. trinn"/>
          <xsd:enumeration value="9. trinn"/>
          <xsd:enumeration value="10. trinn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f5f205b1-0e3e-4bac-9a38-12b604b348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apittel" ma:index="24" nillable="true" ma:displayName="Kapittel" ma:format="Dropdown" ma:indexed="true" ma:internalName="Kapittel">
      <xsd:simpleType>
        <xsd:restriction base="dms:Choice">
          <xsd:enumeration value="Kapittel 1"/>
          <xsd:enumeration value="Kapittel 2"/>
          <xsd:enumeration value="Kapittel 3"/>
          <xsd:enumeration value="Kapittel 4"/>
          <xsd:enumeration value="Kapittel 5"/>
          <xsd:enumeration value="Kapittel 6"/>
          <xsd:enumeration value="Kapittel 7"/>
          <xsd:enumeration value="Kapittel 8"/>
          <xsd:enumeration value="Kapittel 9"/>
          <xsd:enumeration value="Kapittel 10"/>
          <xsd:enumeration value="Ten/Eks"/>
        </xsd:restriction>
      </xsd:simpleType>
    </xsd:element>
    <xsd:element name="Fag" ma:index="25" nillable="true" ma:displayName="Fag" ma:format="Dropdown" ma:indexed="true" ma:internalName="Fag">
      <xsd:simpleType>
        <xsd:restriction base="dms:Choice">
          <xsd:enumeration value="Arbeidslivsfag"/>
          <xsd:enumeration value="Engelsk"/>
          <xsd:enumeration value="Engelsk fordypning"/>
          <xsd:enumeration value="KRLE"/>
          <xsd:enumeration value="Kroppsøving"/>
          <xsd:enumeration value="Kunst og handverk"/>
          <xsd:enumeration value="Mat og helse"/>
          <xsd:enumeration value="Matematikk"/>
          <xsd:enumeration value="Matematikk fordypning"/>
          <xsd:enumeration value="Naturfag"/>
          <xsd:enumeration value="Norsk"/>
          <xsd:enumeration value="Samfunnsfag"/>
          <xsd:enumeration value="Tysk"/>
          <xsd:enumeration value="UTV"/>
          <xsd:enumeration value="V.F. Design og redesign"/>
          <xsd:enumeration value="V.F. Friluftsliv"/>
          <xsd:enumeration value="V.F. Fysisk"/>
          <xsd:enumeration value="V.F. Programmering"/>
          <xsd:enumeration value="V.F. Sal og scene"/>
          <xsd:enumeration value="V.F. Trafikk"/>
          <xsd:enumeration value="Valg 21"/>
        </xsd:restriction>
      </xsd:simpleType>
    </xsd:element>
    <xsd:element name="Gjelderfor" ma:index="26" nillable="true" ma:displayName="Gjelder for " ma:format="Dropdown" ma:internalName="Gjelderfo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ontaktlærer"/>
                    <xsd:enumeration value="Faglærer"/>
                    <xsd:enumeration value="Rektor"/>
                    <xsd:enumeration value="Valg 4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c07d0-2aa5-4f77-9f0e-a3aa6bf099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e9c6d043-d8b0-44e4-9bb8-5534dae6660d}" ma:internalName="TaxCatchAll" ma:showField="CatchAllData" ma:web="029c07d0-2aa5-4f77-9f0e-a3aa6bf099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nn xmlns="56c2adfa-0828-41a1-bc6d-470242d95f17">9. trinn</Trinn>
    <Gjelderfor xmlns="56c2adfa-0828-41a1-bc6d-470242d95f17" xsi:nil="true"/>
    <Fag xmlns="56c2adfa-0828-41a1-bc6d-470242d95f17">V.F. Trafikk</Fag>
    <Kapittel xmlns="56c2adfa-0828-41a1-bc6d-470242d95f17" xsi:nil="true"/>
    <lcf76f155ced4ddcb4097134ff3c332f xmlns="56c2adfa-0828-41a1-bc6d-470242d95f17">
      <Terms xmlns="http://schemas.microsoft.com/office/infopath/2007/PartnerControls"/>
    </lcf76f155ced4ddcb4097134ff3c332f>
    <TaxCatchAll xmlns="029c07d0-2aa5-4f77-9f0e-a3aa6bf0990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33F821-53C9-4C69-AA09-2BD2C2BA14B0}"/>
</file>

<file path=customXml/itemProps2.xml><?xml version="1.0" encoding="utf-8"?>
<ds:datastoreItem xmlns:ds="http://schemas.openxmlformats.org/officeDocument/2006/customXml" ds:itemID="{A26F0F04-3A8F-430B-8573-DA7E6AC13E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3556F2-4CF4-477F-9E8A-904ECF455E4C}">
  <ds:schemaRefs>
    <ds:schemaRef ds:uri="http://www.w3.org/XML/1998/namespace"/>
    <ds:schemaRef ds:uri="4736ca39-88f0-402d-9df4-5bbacbe80a0d"/>
    <ds:schemaRef ds:uri="http://purl.org/dc/elements/1.1/"/>
    <ds:schemaRef ds:uri="137d086b-aa64-44ad-a331-bc316f5d2545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9BB5B4F-61EC-4542-BDF5-9D628A19FB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2801</Words>
  <Characters>14850</Characters>
  <Application>Microsoft Office Word</Application>
  <DocSecurity>0</DocSecurity>
  <Lines>123</Lines>
  <Paragraphs>35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Kvinesdal Kommune</Company>
  <LinksUpToDate>false</LinksUpToDate>
  <CharactersWithSpaces>17616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Gunnar Ågedal</dc:creator>
  <cp:lastModifiedBy>Anne Marie Vasland</cp:lastModifiedBy>
  <cp:revision>3</cp:revision>
  <cp:lastPrinted>2022-06-16T08:35:00Z</cp:lastPrinted>
  <dcterms:created xsi:type="dcterms:W3CDTF">2023-06-07T10:09:00Z</dcterms:created>
  <dcterms:modified xsi:type="dcterms:W3CDTF">2023-06-09T11:45:00Z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0x010100014078015DEF094695FAAE81FEE51DFD</vt:lpwstr>
  </property>
  <property fmtid="{D5CDD505-2E9C-101B-9397-08002B2CF9AE}" pid="3" name="MediaServiceImageTags">
    <vt:lpwstr/>
  </property>
</Properties>
</file>